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B4" w:rsidRPr="00AB4657" w:rsidRDefault="005E29B4" w:rsidP="00AB4657">
      <w:pPr>
        <w:pStyle w:val="KeinLeerraum"/>
        <w:jc w:val="center"/>
        <w:rPr>
          <w:rFonts w:ascii="Book Antiqua" w:hAnsi="Book Antiqua"/>
          <w:b/>
          <w:sz w:val="56"/>
          <w:szCs w:val="56"/>
        </w:rPr>
      </w:pPr>
      <w:r w:rsidRPr="00AB4657">
        <w:rPr>
          <w:rFonts w:ascii="Book Antiqua" w:hAnsi="Book Antiqua"/>
          <w:b/>
          <w:sz w:val="56"/>
          <w:szCs w:val="56"/>
        </w:rPr>
        <w:t>SATZUNG</w:t>
      </w:r>
    </w:p>
    <w:p w:rsidR="005E29B4" w:rsidRPr="00AB4657" w:rsidRDefault="005E29B4" w:rsidP="00AB4657">
      <w:pPr>
        <w:pStyle w:val="KeinLeerraum"/>
        <w:jc w:val="center"/>
        <w:rPr>
          <w:rFonts w:ascii="Book Antiqua" w:hAnsi="Book Antiqua"/>
          <w:b/>
          <w:sz w:val="56"/>
          <w:szCs w:val="56"/>
        </w:rPr>
      </w:pPr>
    </w:p>
    <w:p w:rsidR="005E29B4" w:rsidRDefault="005E29B4" w:rsidP="00AB4657">
      <w:pPr>
        <w:pStyle w:val="KeinLeerraum"/>
        <w:jc w:val="center"/>
        <w:rPr>
          <w:rFonts w:ascii="Book Antiqua" w:hAnsi="Book Antiqua"/>
          <w:sz w:val="28"/>
          <w:szCs w:val="28"/>
        </w:rPr>
      </w:pPr>
      <w:r w:rsidRPr="00AB4657">
        <w:rPr>
          <w:rFonts w:ascii="Book Antiqua" w:hAnsi="Book Antiqua"/>
          <w:sz w:val="28"/>
          <w:szCs w:val="28"/>
        </w:rPr>
        <w:t xml:space="preserve">der Karnevalsgesellschaft </w:t>
      </w:r>
    </w:p>
    <w:p w:rsidR="005E29B4" w:rsidRDefault="005E29B4" w:rsidP="00AB4657">
      <w:pPr>
        <w:pStyle w:val="KeinLeerraum"/>
        <w:jc w:val="center"/>
        <w:rPr>
          <w:rFonts w:ascii="Book Antiqua" w:hAnsi="Book Antiqua"/>
          <w:sz w:val="28"/>
          <w:szCs w:val="28"/>
        </w:rPr>
      </w:pPr>
      <w:r w:rsidRPr="00AB4657">
        <w:rPr>
          <w:rFonts w:ascii="Book Antiqua" w:hAnsi="Book Antiqua"/>
          <w:sz w:val="28"/>
          <w:szCs w:val="28"/>
        </w:rPr>
        <w:t>Rut-Wiess löstige Langeler e.V.</w:t>
      </w: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center"/>
        <w:rPr>
          <w:rFonts w:ascii="Book Antiqua" w:hAnsi="Book Antiqua"/>
          <w:sz w:val="28"/>
          <w:szCs w:val="28"/>
        </w:rPr>
      </w:pPr>
    </w:p>
    <w:p w:rsidR="005E29B4" w:rsidRPr="0083044C" w:rsidRDefault="005E29B4" w:rsidP="00AB4657">
      <w:pPr>
        <w:pStyle w:val="KeinLeerraum"/>
        <w:jc w:val="center"/>
        <w:rPr>
          <w:rFonts w:ascii="Book Antiqua" w:hAnsi="Book Antiqua"/>
          <w:b/>
          <w:sz w:val="40"/>
          <w:szCs w:val="40"/>
        </w:rPr>
      </w:pPr>
      <w:r w:rsidRPr="0083044C">
        <w:rPr>
          <w:rFonts w:ascii="Book Antiqua" w:hAnsi="Book Antiqua"/>
          <w:b/>
          <w:sz w:val="40"/>
          <w:szCs w:val="40"/>
        </w:rPr>
        <w:t>Präambel</w:t>
      </w:r>
    </w:p>
    <w:p w:rsidR="005E29B4" w:rsidRDefault="005E29B4" w:rsidP="00AB4657">
      <w:pPr>
        <w:pStyle w:val="KeinLeerraum"/>
        <w:jc w:val="center"/>
        <w:rPr>
          <w:rFonts w:ascii="Book Antiqua" w:hAnsi="Book Antiqua"/>
          <w:sz w:val="28"/>
          <w:szCs w:val="28"/>
        </w:rPr>
      </w:pPr>
    </w:p>
    <w:p w:rsidR="005E29B4" w:rsidRDefault="005E29B4" w:rsidP="00AB4657">
      <w:pPr>
        <w:pStyle w:val="KeinLeerraum"/>
        <w:jc w:val="both"/>
        <w:rPr>
          <w:rFonts w:ascii="Book Antiqua" w:hAnsi="Book Antiqua"/>
          <w:sz w:val="28"/>
          <w:szCs w:val="28"/>
        </w:rPr>
      </w:pPr>
      <w:r>
        <w:rPr>
          <w:rFonts w:ascii="Book Antiqua" w:hAnsi="Book Antiqua"/>
          <w:sz w:val="28"/>
          <w:szCs w:val="28"/>
        </w:rPr>
        <w:t xml:space="preserve">Im Jahre 1955 wurde die K.G. Rut-Wiess löstige </w:t>
      </w:r>
      <w:r w:rsidRPr="0000701C">
        <w:rPr>
          <w:rFonts w:ascii="Book Antiqua" w:hAnsi="Book Antiqua"/>
          <w:color w:val="FF0000"/>
          <w:sz w:val="28"/>
          <w:szCs w:val="28"/>
        </w:rPr>
        <w:t>Langeler</w:t>
      </w:r>
      <w:r>
        <w:rPr>
          <w:rFonts w:ascii="Book Antiqua" w:hAnsi="Book Antiqua"/>
          <w:sz w:val="28"/>
          <w:szCs w:val="28"/>
        </w:rPr>
        <w:t xml:space="preserve"> e.V. im Gasthaus Keil, gegründet. Sie hat es sich zur Aufgabe gemacht, da Volksbrauchtum „Rheinischer Karneval“ zu pflegen und in die Dorfgemeinschaft zu tragen. </w:t>
      </w:r>
    </w:p>
    <w:p w:rsidR="005E29B4" w:rsidRDefault="005E29B4" w:rsidP="0083044C">
      <w:pPr>
        <w:pStyle w:val="KeinLeerraum"/>
        <w:jc w:val="both"/>
        <w:rPr>
          <w:rFonts w:ascii="Book Antiqua" w:hAnsi="Book Antiqua"/>
          <w:sz w:val="28"/>
          <w:szCs w:val="28"/>
        </w:rPr>
      </w:pPr>
      <w:r w:rsidRPr="0083044C">
        <w:rPr>
          <w:rFonts w:ascii="Book Antiqua" w:hAnsi="Book Antiqua"/>
          <w:sz w:val="28"/>
          <w:szCs w:val="28"/>
        </w:rPr>
        <w:t>Alle Veranstaltungen sollen unter dem Mot</w:t>
      </w:r>
      <w:r>
        <w:rPr>
          <w:rFonts w:ascii="Book Antiqua" w:hAnsi="Book Antiqua"/>
          <w:sz w:val="28"/>
          <w:szCs w:val="28"/>
        </w:rPr>
        <w:t>to</w:t>
      </w:r>
      <w:r w:rsidRPr="0083044C">
        <w:rPr>
          <w:rFonts w:ascii="Book Antiqua" w:hAnsi="Book Antiqua"/>
          <w:sz w:val="28"/>
          <w:szCs w:val="28"/>
        </w:rPr>
        <w:t xml:space="preserve"> stehen: </w:t>
      </w:r>
    </w:p>
    <w:p w:rsidR="005E29B4" w:rsidRPr="0083044C" w:rsidRDefault="005E29B4" w:rsidP="0083044C">
      <w:pPr>
        <w:pStyle w:val="KeinLeerraum"/>
        <w:jc w:val="both"/>
        <w:rPr>
          <w:rFonts w:ascii="Book Antiqua" w:hAnsi="Book Antiqua"/>
          <w:sz w:val="28"/>
          <w:szCs w:val="28"/>
        </w:rPr>
      </w:pPr>
      <w:r>
        <w:rPr>
          <w:rFonts w:ascii="Book Antiqua" w:hAnsi="Book Antiqua"/>
          <w:sz w:val="28"/>
          <w:szCs w:val="28"/>
        </w:rPr>
        <w:t>„</w:t>
      </w:r>
      <w:r w:rsidRPr="0083044C">
        <w:rPr>
          <w:rFonts w:ascii="Book Antiqua" w:hAnsi="Book Antiqua"/>
          <w:sz w:val="28"/>
          <w:szCs w:val="28"/>
        </w:rPr>
        <w:t>Freude spenden</w:t>
      </w:r>
      <w:r>
        <w:rPr>
          <w:rFonts w:ascii="Book Antiqua" w:hAnsi="Book Antiqua"/>
          <w:sz w:val="28"/>
          <w:szCs w:val="28"/>
        </w:rPr>
        <w:t xml:space="preserve"> und Frohsinn in jedes empfängliche Herz hinein tragen.“</w:t>
      </w:r>
    </w:p>
    <w:p w:rsidR="005E29B4" w:rsidRPr="0083044C" w:rsidRDefault="005E29B4" w:rsidP="0083044C">
      <w:pPr>
        <w:pStyle w:val="KeinLeerraum"/>
        <w:jc w:val="both"/>
        <w:rPr>
          <w:rFonts w:ascii="Book Antiqua" w:hAnsi="Book Antiqua"/>
          <w:sz w:val="28"/>
          <w:szCs w:val="28"/>
        </w:rPr>
      </w:pPr>
    </w:p>
    <w:p w:rsidR="005E29B4" w:rsidRPr="0083044C" w:rsidRDefault="005E29B4" w:rsidP="0083044C">
      <w:pPr>
        <w:pStyle w:val="KeinLeerraum"/>
        <w:jc w:val="both"/>
        <w:rPr>
          <w:rFonts w:ascii="Book Antiqua" w:hAnsi="Book Antiqua"/>
          <w:b/>
          <w:sz w:val="28"/>
          <w:szCs w:val="28"/>
        </w:rPr>
      </w:pPr>
      <w:r>
        <w:rPr>
          <w:rFonts w:ascii="Book Antiqua" w:hAnsi="Book Antiqua"/>
          <w:sz w:val="28"/>
          <w:szCs w:val="28"/>
        </w:rPr>
        <w:br w:type="column"/>
      </w:r>
      <w:r w:rsidRPr="0083044C">
        <w:rPr>
          <w:rFonts w:ascii="Book Antiqua" w:hAnsi="Book Antiqua"/>
          <w:b/>
          <w:sz w:val="28"/>
          <w:szCs w:val="28"/>
        </w:rPr>
        <w:lastRenderedPageBreak/>
        <w:t xml:space="preserve">§ </w:t>
      </w:r>
      <w:r>
        <w:rPr>
          <w:rFonts w:ascii="Book Antiqua" w:hAnsi="Book Antiqua"/>
          <w:b/>
          <w:sz w:val="28"/>
          <w:szCs w:val="28"/>
        </w:rPr>
        <w:t xml:space="preserve"> 1</w:t>
      </w:r>
      <w:r w:rsidRPr="0083044C">
        <w:rPr>
          <w:rFonts w:ascii="Book Antiqua" w:hAnsi="Book Antiqua"/>
          <w:b/>
          <w:sz w:val="28"/>
          <w:szCs w:val="28"/>
        </w:rPr>
        <w:t xml:space="preserve"> </w:t>
      </w:r>
      <w:r w:rsidRPr="0083044C">
        <w:rPr>
          <w:rFonts w:ascii="Book Antiqua" w:hAnsi="Book Antiqua"/>
          <w:b/>
          <w:sz w:val="28"/>
          <w:szCs w:val="28"/>
        </w:rPr>
        <w:tab/>
      </w:r>
      <w:r>
        <w:rPr>
          <w:rFonts w:ascii="Book Antiqua" w:hAnsi="Book Antiqua"/>
          <w:b/>
          <w:sz w:val="28"/>
          <w:szCs w:val="28"/>
        </w:rPr>
        <w:tab/>
        <w:t>Name, Sitz, Geschä</w:t>
      </w:r>
      <w:r w:rsidRPr="0083044C">
        <w:rPr>
          <w:rFonts w:ascii="Book Antiqua" w:hAnsi="Book Antiqua"/>
          <w:b/>
          <w:sz w:val="28"/>
          <w:szCs w:val="28"/>
        </w:rPr>
        <w:t>ftsjahr</w:t>
      </w:r>
    </w:p>
    <w:p w:rsidR="005E29B4" w:rsidRDefault="005E29B4" w:rsidP="003D5D2C">
      <w:pPr>
        <w:pStyle w:val="KeinLeerraum"/>
        <w:jc w:val="both"/>
        <w:rPr>
          <w:rFonts w:ascii="Book Antiqua" w:hAnsi="Book Antiqua"/>
          <w:sz w:val="28"/>
          <w:szCs w:val="28"/>
        </w:rPr>
      </w:pPr>
    </w:p>
    <w:p w:rsidR="005E29B4" w:rsidRDefault="005E29B4" w:rsidP="00BB1D64">
      <w:pPr>
        <w:pStyle w:val="KeinLeerraum"/>
        <w:numPr>
          <w:ilvl w:val="0"/>
          <w:numId w:val="1"/>
        </w:numPr>
        <w:ind w:left="1440" w:hanging="720"/>
        <w:jc w:val="both"/>
        <w:rPr>
          <w:rFonts w:ascii="Book Antiqua" w:hAnsi="Book Antiqua"/>
          <w:sz w:val="28"/>
          <w:szCs w:val="28"/>
        </w:rPr>
      </w:pPr>
      <w:r>
        <w:rPr>
          <w:rFonts w:ascii="Book Antiqua" w:hAnsi="Book Antiqua"/>
          <w:sz w:val="28"/>
          <w:szCs w:val="28"/>
        </w:rPr>
        <w:t xml:space="preserve">Der Verein trägt den Namen K.G. Rut-Wiess </w:t>
      </w:r>
      <w:r w:rsidRPr="00950702">
        <w:rPr>
          <w:rFonts w:ascii="Book Antiqua" w:hAnsi="Book Antiqua"/>
          <w:color w:val="FF0000"/>
          <w:sz w:val="28"/>
          <w:szCs w:val="28"/>
        </w:rPr>
        <w:t>löstige</w:t>
      </w:r>
      <w:r>
        <w:rPr>
          <w:rFonts w:ascii="Book Antiqua" w:hAnsi="Book Antiqua"/>
          <w:sz w:val="28"/>
          <w:szCs w:val="28"/>
        </w:rPr>
        <w:t xml:space="preserve"> Langeler e.V. </w:t>
      </w:r>
    </w:p>
    <w:p w:rsidR="005E29B4" w:rsidRDefault="005E29B4" w:rsidP="0083044C">
      <w:pPr>
        <w:pStyle w:val="KeinLeerraum"/>
        <w:numPr>
          <w:ilvl w:val="0"/>
          <w:numId w:val="1"/>
        </w:numPr>
        <w:ind w:left="1418" w:hanging="709"/>
        <w:jc w:val="both"/>
        <w:rPr>
          <w:rFonts w:ascii="Book Antiqua" w:hAnsi="Book Antiqua"/>
          <w:sz w:val="28"/>
          <w:szCs w:val="28"/>
        </w:rPr>
      </w:pPr>
      <w:r>
        <w:rPr>
          <w:rFonts w:ascii="Book Antiqua" w:hAnsi="Book Antiqua"/>
          <w:sz w:val="28"/>
          <w:szCs w:val="28"/>
        </w:rPr>
        <w:t>Er hat seinen Sitz in Köln- Porz- Langel.</w:t>
      </w:r>
    </w:p>
    <w:p w:rsidR="005E29B4" w:rsidRDefault="005E29B4" w:rsidP="0083044C">
      <w:pPr>
        <w:pStyle w:val="KeinLeerraum"/>
        <w:numPr>
          <w:ilvl w:val="0"/>
          <w:numId w:val="1"/>
        </w:numPr>
        <w:ind w:left="1418" w:hanging="709"/>
        <w:jc w:val="both"/>
        <w:rPr>
          <w:rFonts w:ascii="Book Antiqua" w:hAnsi="Book Antiqua"/>
          <w:sz w:val="28"/>
          <w:szCs w:val="28"/>
        </w:rPr>
      </w:pPr>
      <w:r>
        <w:rPr>
          <w:rFonts w:ascii="Book Antiqua" w:hAnsi="Book Antiqua"/>
          <w:sz w:val="28"/>
          <w:szCs w:val="28"/>
        </w:rPr>
        <w:t>Das Geschäftsjahr des Vereins ist das Kalenderjahr.</w:t>
      </w:r>
    </w:p>
    <w:p w:rsidR="005E29B4" w:rsidRDefault="005E29B4" w:rsidP="0083044C">
      <w:pPr>
        <w:pStyle w:val="KeinLeerraum"/>
        <w:jc w:val="both"/>
        <w:rPr>
          <w:rFonts w:ascii="Book Antiqua" w:hAnsi="Book Antiqua"/>
          <w:sz w:val="28"/>
          <w:szCs w:val="28"/>
        </w:rPr>
      </w:pPr>
    </w:p>
    <w:p w:rsidR="005E29B4" w:rsidRPr="0083044C" w:rsidRDefault="005E29B4" w:rsidP="0083044C">
      <w:pPr>
        <w:pStyle w:val="KeinLeerraum"/>
        <w:jc w:val="both"/>
        <w:rPr>
          <w:rFonts w:ascii="Book Antiqua" w:hAnsi="Book Antiqua"/>
          <w:b/>
          <w:sz w:val="28"/>
          <w:szCs w:val="28"/>
        </w:rPr>
      </w:pPr>
      <w:r w:rsidRPr="0083044C">
        <w:rPr>
          <w:rFonts w:ascii="Book Antiqua" w:hAnsi="Book Antiqua"/>
          <w:b/>
          <w:sz w:val="28"/>
          <w:szCs w:val="28"/>
        </w:rPr>
        <w:t xml:space="preserve">§ </w:t>
      </w:r>
      <w:r>
        <w:rPr>
          <w:rFonts w:ascii="Book Antiqua" w:hAnsi="Book Antiqua"/>
          <w:b/>
          <w:sz w:val="28"/>
          <w:szCs w:val="28"/>
        </w:rPr>
        <w:t xml:space="preserve"> 2</w:t>
      </w:r>
      <w:r>
        <w:rPr>
          <w:rFonts w:ascii="Book Antiqua" w:hAnsi="Book Antiqua"/>
          <w:b/>
          <w:sz w:val="28"/>
          <w:szCs w:val="28"/>
        </w:rPr>
        <w:tab/>
      </w:r>
      <w:r>
        <w:rPr>
          <w:rFonts w:ascii="Book Antiqua" w:hAnsi="Book Antiqua"/>
          <w:b/>
          <w:sz w:val="28"/>
          <w:szCs w:val="28"/>
        </w:rPr>
        <w:tab/>
      </w:r>
      <w:r w:rsidRPr="0083044C">
        <w:rPr>
          <w:rFonts w:ascii="Book Antiqua" w:hAnsi="Book Antiqua"/>
          <w:b/>
          <w:sz w:val="28"/>
          <w:szCs w:val="28"/>
        </w:rPr>
        <w:t>Vereinszweck</w:t>
      </w:r>
    </w:p>
    <w:p w:rsidR="005E29B4" w:rsidRDefault="005E29B4" w:rsidP="003D5D2C">
      <w:pPr>
        <w:pStyle w:val="KeinLeerraum"/>
        <w:jc w:val="both"/>
        <w:rPr>
          <w:rFonts w:ascii="Book Antiqua" w:hAnsi="Book Antiqua"/>
          <w:sz w:val="28"/>
          <w:szCs w:val="28"/>
        </w:rPr>
      </w:pPr>
    </w:p>
    <w:p w:rsidR="005E29B4" w:rsidRDefault="005E29B4" w:rsidP="005D5F84">
      <w:pPr>
        <w:pStyle w:val="KeinLeerraum"/>
        <w:numPr>
          <w:ilvl w:val="0"/>
          <w:numId w:val="6"/>
        </w:numPr>
        <w:ind w:left="1440" w:hanging="720"/>
        <w:jc w:val="both"/>
        <w:rPr>
          <w:rFonts w:ascii="Book Antiqua" w:hAnsi="Book Antiqua"/>
          <w:sz w:val="28"/>
          <w:szCs w:val="28"/>
        </w:rPr>
      </w:pPr>
      <w:r>
        <w:rPr>
          <w:rFonts w:ascii="Book Antiqua" w:hAnsi="Book Antiqua"/>
          <w:sz w:val="28"/>
          <w:szCs w:val="28"/>
        </w:rPr>
        <w:t>Der Verein verfolgt ausschließlich gemeinnützige Zwecke im Sinne der §§ 51 bis 68 der AONW.</w:t>
      </w:r>
    </w:p>
    <w:p w:rsidR="005E29B4" w:rsidRDefault="005E29B4" w:rsidP="005D5F84">
      <w:pPr>
        <w:pStyle w:val="KeinLeerraum"/>
        <w:numPr>
          <w:ilvl w:val="0"/>
          <w:numId w:val="6"/>
        </w:numPr>
        <w:ind w:left="1440" w:hanging="720"/>
        <w:jc w:val="both"/>
        <w:rPr>
          <w:rFonts w:ascii="Book Antiqua" w:hAnsi="Book Antiqua"/>
          <w:sz w:val="28"/>
          <w:szCs w:val="28"/>
        </w:rPr>
      </w:pPr>
      <w:r>
        <w:rPr>
          <w:rFonts w:ascii="Book Antiqua" w:hAnsi="Book Antiqua"/>
          <w:sz w:val="28"/>
          <w:szCs w:val="28"/>
        </w:rPr>
        <w:t>Der Zweck des Vereins ist die Aufrechterhaltung und Förderung des rheinischen Karnevals.</w:t>
      </w:r>
    </w:p>
    <w:p w:rsidR="005E29B4" w:rsidRDefault="005E29B4" w:rsidP="005D5F84">
      <w:pPr>
        <w:pStyle w:val="KeinLeerraum"/>
        <w:numPr>
          <w:ilvl w:val="0"/>
          <w:numId w:val="6"/>
        </w:numPr>
        <w:ind w:left="1440" w:hanging="720"/>
        <w:jc w:val="both"/>
        <w:rPr>
          <w:rFonts w:ascii="Book Antiqua" w:hAnsi="Book Antiqua"/>
          <w:sz w:val="28"/>
          <w:szCs w:val="28"/>
        </w:rPr>
      </w:pPr>
      <w:r>
        <w:rPr>
          <w:rFonts w:ascii="Book Antiqua" w:hAnsi="Book Antiqua"/>
          <w:sz w:val="28"/>
          <w:szCs w:val="28"/>
        </w:rPr>
        <w:t xml:space="preserve">Der Satzungszweck wird insbesondere durch </w:t>
      </w:r>
      <w:r w:rsidRPr="00950702">
        <w:rPr>
          <w:rFonts w:ascii="Book Antiqua" w:hAnsi="Book Antiqua"/>
          <w:strike/>
          <w:color w:val="FF0000"/>
          <w:sz w:val="28"/>
          <w:szCs w:val="28"/>
        </w:rPr>
        <w:t xml:space="preserve">intensive </w:t>
      </w:r>
      <w:r>
        <w:rPr>
          <w:rFonts w:ascii="Book Antiqua" w:hAnsi="Book Antiqua"/>
          <w:sz w:val="28"/>
          <w:szCs w:val="28"/>
        </w:rPr>
        <w:t xml:space="preserve">Jugendarbeit, Veranstaltungen, Wiesenfest, Karnevals-sitzungen, </w:t>
      </w:r>
      <w:r w:rsidRPr="0000701C">
        <w:rPr>
          <w:rFonts w:ascii="Book Antiqua" w:hAnsi="Book Antiqua"/>
          <w:color w:val="FF0000"/>
          <w:sz w:val="28"/>
          <w:szCs w:val="28"/>
        </w:rPr>
        <w:t>Tanzgruppe</w:t>
      </w:r>
      <w:r>
        <w:rPr>
          <w:rFonts w:ascii="Book Antiqua" w:hAnsi="Book Antiqua"/>
          <w:sz w:val="28"/>
          <w:szCs w:val="28"/>
        </w:rPr>
        <w:t xml:space="preserve"> und Karnevalsumzüge verwirklicht.</w:t>
      </w:r>
    </w:p>
    <w:p w:rsidR="005E29B4" w:rsidRDefault="005E29B4" w:rsidP="005D5F84">
      <w:pPr>
        <w:pStyle w:val="KeinLeerraum"/>
        <w:numPr>
          <w:ilvl w:val="0"/>
          <w:numId w:val="6"/>
        </w:numPr>
        <w:ind w:left="1440" w:hanging="720"/>
        <w:jc w:val="both"/>
        <w:rPr>
          <w:rFonts w:ascii="Book Antiqua" w:hAnsi="Book Antiqua"/>
          <w:sz w:val="28"/>
          <w:szCs w:val="28"/>
        </w:rPr>
      </w:pPr>
      <w:r>
        <w:rPr>
          <w:rFonts w:ascii="Book Antiqua" w:hAnsi="Book Antiqua"/>
          <w:sz w:val="28"/>
          <w:szCs w:val="28"/>
        </w:rPr>
        <w:t>Der Verein ist selbstlos tätig. Er verfolgt nicht in erster Linie eigenwirtschaftliche Zwecke.</w:t>
      </w:r>
    </w:p>
    <w:p w:rsidR="005E29B4" w:rsidRDefault="005E29B4" w:rsidP="005D5F84">
      <w:pPr>
        <w:pStyle w:val="KeinLeerraum"/>
        <w:keepLines/>
        <w:numPr>
          <w:ilvl w:val="0"/>
          <w:numId w:val="6"/>
        </w:numPr>
        <w:ind w:left="1440" w:hanging="720"/>
        <w:jc w:val="both"/>
        <w:rPr>
          <w:rFonts w:ascii="Book Antiqua" w:hAnsi="Book Antiqua"/>
          <w:sz w:val="28"/>
          <w:szCs w:val="28"/>
        </w:rPr>
      </w:pPr>
      <w:r>
        <w:rPr>
          <w:rFonts w:ascii="Book Antiqua" w:hAnsi="Book Antiqua"/>
          <w:sz w:val="28"/>
          <w:szCs w:val="28"/>
        </w:rPr>
        <w:t>Mittel des Vereins dürfen nur für satzungsgemäße Zwecke verwendet werden.</w:t>
      </w:r>
    </w:p>
    <w:p w:rsidR="005E29B4" w:rsidRDefault="005E29B4" w:rsidP="005D5F84">
      <w:pPr>
        <w:pStyle w:val="KeinLeerraum"/>
        <w:keepLines/>
        <w:numPr>
          <w:ilvl w:val="0"/>
          <w:numId w:val="6"/>
        </w:numPr>
        <w:ind w:left="1440" w:hanging="720"/>
        <w:jc w:val="both"/>
        <w:rPr>
          <w:rFonts w:ascii="Book Antiqua" w:hAnsi="Book Antiqua"/>
          <w:sz w:val="28"/>
          <w:szCs w:val="28"/>
        </w:rPr>
      </w:pPr>
      <w:r>
        <w:rPr>
          <w:rFonts w:ascii="Book Antiqua" w:hAnsi="Book Antiqua"/>
          <w:sz w:val="28"/>
          <w:szCs w:val="28"/>
        </w:rPr>
        <w:t>Die Mitglieder erhalten keine Zuwendungen aus Mitteln des Vereins.</w:t>
      </w:r>
    </w:p>
    <w:p w:rsidR="005E29B4" w:rsidRDefault="005E29B4" w:rsidP="005D5F84">
      <w:pPr>
        <w:pStyle w:val="KeinLeerraum"/>
        <w:keepLines/>
        <w:numPr>
          <w:ilvl w:val="0"/>
          <w:numId w:val="6"/>
        </w:numPr>
        <w:ind w:left="1440" w:hanging="720"/>
        <w:jc w:val="both"/>
        <w:rPr>
          <w:rFonts w:ascii="Book Antiqua" w:hAnsi="Book Antiqua"/>
          <w:sz w:val="28"/>
          <w:szCs w:val="28"/>
        </w:rPr>
      </w:pPr>
      <w:r>
        <w:rPr>
          <w:rFonts w:ascii="Book Antiqua" w:hAnsi="Book Antiqua"/>
          <w:sz w:val="28"/>
          <w:szCs w:val="28"/>
        </w:rPr>
        <w:t>Es darf keine Person durch Ausgaben, die dem Zweck der Körperschaft fremd sind oder durch unverhältnismäßig hohe Vergütungen begünstigt werden.</w:t>
      </w:r>
    </w:p>
    <w:p w:rsidR="00151C9F" w:rsidRDefault="00151C9F" w:rsidP="005D5F84">
      <w:pPr>
        <w:pStyle w:val="KeinLeerraum"/>
        <w:keepLines/>
        <w:numPr>
          <w:ilvl w:val="0"/>
          <w:numId w:val="6"/>
        </w:numPr>
        <w:ind w:left="1440" w:hanging="720"/>
        <w:jc w:val="both"/>
        <w:rPr>
          <w:rFonts w:ascii="Book Antiqua" w:hAnsi="Book Antiqua"/>
          <w:sz w:val="28"/>
          <w:szCs w:val="28"/>
        </w:rPr>
      </w:pPr>
      <w:r>
        <w:rPr>
          <w:rFonts w:ascii="Book Antiqua" w:hAnsi="Book Antiqua"/>
          <w:sz w:val="28"/>
          <w:szCs w:val="28"/>
        </w:rPr>
        <w:t>Bei Bedarf können Mitglieder und Vorstandsmitglieder einen Aufwendungsersatz nach §670 BGB für solche Aufwendungen erhalten, die ihnen durch die Tätigkeit für den Verein entstanden sind. Hierzu gehören insbesondere Fahrtkosten, Reisekosten, Porto, Telefon und Kopier- und Druckkosten. Die Mitglieder und Mitarbeiter haben das Gebot der Sparsamkeit zu beachten. Der Aufwendungsersatz kann in Form des Auslagenersatzes (Erstattung tatsächlicher Aufwendungen) oder in Form der pauschalen Aufwandsentschädigung oder Tätigkeitsvergütung (z.B. Ehrenamtspauschale in Höhe des Ehrenamtsfreibetrages gemäß § 3 Nr. 26a EStG) geleistet werden, Maßgeblich sind die Beschlüsse des Vorstands, die steuerlichen Vorschriften und Höchstgrenzen sowie die finanzielle</w:t>
      </w:r>
      <w:r w:rsidR="00C25CC9">
        <w:rPr>
          <w:rFonts w:ascii="Book Antiqua" w:hAnsi="Book Antiqua"/>
          <w:sz w:val="28"/>
          <w:szCs w:val="28"/>
        </w:rPr>
        <w:t xml:space="preserve"> Leistungsfähigkeit des Vereins.</w:t>
      </w:r>
    </w:p>
    <w:p w:rsidR="005E29B4" w:rsidRDefault="005E29B4" w:rsidP="005D5F84">
      <w:pPr>
        <w:pStyle w:val="KeinLeerraum"/>
        <w:keepLines/>
        <w:numPr>
          <w:ilvl w:val="0"/>
          <w:numId w:val="6"/>
        </w:numPr>
        <w:ind w:left="1440" w:hanging="720"/>
        <w:jc w:val="both"/>
        <w:rPr>
          <w:rFonts w:ascii="Book Antiqua" w:hAnsi="Book Antiqua"/>
          <w:sz w:val="28"/>
          <w:szCs w:val="28"/>
        </w:rPr>
      </w:pPr>
      <w:r>
        <w:rPr>
          <w:rFonts w:ascii="Book Antiqua" w:hAnsi="Book Antiqua"/>
          <w:sz w:val="28"/>
          <w:szCs w:val="28"/>
        </w:rPr>
        <w:t>Der Verein ist politisch und konfessionell neutral.</w:t>
      </w:r>
    </w:p>
    <w:p w:rsidR="005E29B4" w:rsidRDefault="005E29B4" w:rsidP="005D5F84">
      <w:pPr>
        <w:pStyle w:val="KeinLeerraum"/>
        <w:keepLines/>
        <w:numPr>
          <w:ilvl w:val="0"/>
          <w:numId w:val="6"/>
        </w:numPr>
        <w:ind w:left="1440" w:hanging="720"/>
        <w:jc w:val="both"/>
        <w:rPr>
          <w:rFonts w:ascii="Book Antiqua" w:hAnsi="Book Antiqua"/>
          <w:sz w:val="28"/>
          <w:szCs w:val="28"/>
        </w:rPr>
      </w:pPr>
      <w:r>
        <w:rPr>
          <w:rFonts w:ascii="Book Antiqua" w:hAnsi="Book Antiqua"/>
          <w:sz w:val="28"/>
          <w:szCs w:val="28"/>
        </w:rPr>
        <w:lastRenderedPageBreak/>
        <w:t>Vereinsämter sind Ehrenämter.</w:t>
      </w:r>
    </w:p>
    <w:p w:rsidR="005E29B4" w:rsidRDefault="005E29B4" w:rsidP="005D5F84">
      <w:pPr>
        <w:pStyle w:val="KeinLeerraum"/>
        <w:keepLines/>
        <w:numPr>
          <w:ilvl w:val="0"/>
          <w:numId w:val="6"/>
        </w:numPr>
        <w:ind w:left="1440" w:hanging="720"/>
        <w:jc w:val="both"/>
        <w:rPr>
          <w:rFonts w:ascii="Book Antiqua" w:hAnsi="Book Antiqua"/>
          <w:sz w:val="28"/>
          <w:szCs w:val="28"/>
        </w:rPr>
      </w:pPr>
      <w:r>
        <w:rPr>
          <w:rFonts w:ascii="Book Antiqua" w:hAnsi="Book Antiqua"/>
          <w:sz w:val="28"/>
          <w:szCs w:val="28"/>
        </w:rPr>
        <w:t>Änderungen der Satzung sowie Änderungen im Vorstand sind dem Registergericht sowie dem Finanzamt vor Änderung anzuzeigen.</w:t>
      </w:r>
    </w:p>
    <w:p w:rsidR="005E29B4" w:rsidRDefault="005E29B4" w:rsidP="00BB1D64">
      <w:pPr>
        <w:pStyle w:val="KeinLeerraum"/>
        <w:keepLines/>
        <w:ind w:left="1440" w:hanging="720"/>
        <w:jc w:val="both"/>
        <w:rPr>
          <w:rFonts w:ascii="Book Antiqua" w:hAnsi="Book Antiqua"/>
          <w:sz w:val="28"/>
          <w:szCs w:val="28"/>
        </w:rPr>
      </w:pPr>
    </w:p>
    <w:p w:rsidR="005E29B4" w:rsidRDefault="005E29B4" w:rsidP="003D5D2C">
      <w:pPr>
        <w:pStyle w:val="KeinLeerraum"/>
        <w:keepLines/>
        <w:jc w:val="both"/>
        <w:rPr>
          <w:rFonts w:ascii="Book Antiqua" w:hAnsi="Book Antiqua"/>
          <w:sz w:val="28"/>
          <w:szCs w:val="28"/>
        </w:rPr>
      </w:pPr>
    </w:p>
    <w:p w:rsidR="005E29B4" w:rsidRPr="000B4209" w:rsidRDefault="005E29B4" w:rsidP="003D5D2C">
      <w:pPr>
        <w:pStyle w:val="KeinLeerraum"/>
        <w:keepLines/>
        <w:jc w:val="both"/>
        <w:rPr>
          <w:rFonts w:ascii="Book Antiqua" w:hAnsi="Book Antiqua"/>
          <w:b/>
          <w:sz w:val="28"/>
          <w:szCs w:val="28"/>
        </w:rPr>
      </w:pPr>
      <w:r>
        <w:rPr>
          <w:rFonts w:ascii="Book Antiqua" w:hAnsi="Book Antiqua"/>
          <w:sz w:val="28"/>
          <w:szCs w:val="28"/>
        </w:rPr>
        <w:br w:type="column"/>
      </w:r>
      <w:r w:rsidRPr="000B4209">
        <w:rPr>
          <w:rFonts w:ascii="Book Antiqua" w:hAnsi="Book Antiqua"/>
          <w:b/>
          <w:sz w:val="28"/>
          <w:szCs w:val="28"/>
        </w:rPr>
        <w:lastRenderedPageBreak/>
        <w:t>§</w:t>
      </w:r>
      <w:r>
        <w:rPr>
          <w:rFonts w:ascii="Book Antiqua" w:hAnsi="Book Antiqua"/>
          <w:b/>
          <w:sz w:val="28"/>
          <w:szCs w:val="28"/>
        </w:rPr>
        <w:t xml:space="preserve">   </w:t>
      </w:r>
      <w:r w:rsidRPr="000B4209">
        <w:rPr>
          <w:rFonts w:ascii="Book Antiqua" w:hAnsi="Book Antiqua"/>
          <w:b/>
          <w:sz w:val="28"/>
          <w:szCs w:val="28"/>
        </w:rPr>
        <w:t xml:space="preserve">3 </w:t>
      </w:r>
      <w:r w:rsidRPr="000B4209">
        <w:rPr>
          <w:rFonts w:ascii="Book Antiqua" w:hAnsi="Book Antiqua"/>
          <w:b/>
          <w:sz w:val="28"/>
          <w:szCs w:val="28"/>
        </w:rPr>
        <w:tab/>
      </w:r>
      <w:r>
        <w:rPr>
          <w:rFonts w:ascii="Book Antiqua" w:hAnsi="Book Antiqua"/>
          <w:b/>
          <w:sz w:val="28"/>
          <w:szCs w:val="28"/>
        </w:rPr>
        <w:tab/>
      </w:r>
      <w:r w:rsidRPr="000B4209">
        <w:rPr>
          <w:rFonts w:ascii="Book Antiqua" w:hAnsi="Book Antiqua"/>
          <w:b/>
          <w:sz w:val="28"/>
          <w:szCs w:val="28"/>
        </w:rPr>
        <w:t>Mitgliedschaft</w:t>
      </w:r>
    </w:p>
    <w:p w:rsidR="005E29B4" w:rsidRDefault="005E29B4" w:rsidP="003D5D2C">
      <w:pPr>
        <w:pStyle w:val="KeinLeerraum"/>
        <w:keepLines/>
        <w:jc w:val="both"/>
        <w:rPr>
          <w:rFonts w:ascii="Book Antiqua" w:hAnsi="Book Antiqua"/>
          <w:sz w:val="28"/>
          <w:szCs w:val="28"/>
        </w:rPr>
      </w:pPr>
    </w:p>
    <w:p w:rsidR="005E29B4" w:rsidRDefault="005E29B4" w:rsidP="005D5F84">
      <w:pPr>
        <w:pStyle w:val="KeinLeerraum"/>
        <w:keepLines/>
        <w:numPr>
          <w:ilvl w:val="0"/>
          <w:numId w:val="7"/>
        </w:numPr>
        <w:ind w:left="1440" w:hanging="720"/>
        <w:jc w:val="both"/>
        <w:rPr>
          <w:rFonts w:ascii="Book Antiqua" w:hAnsi="Book Antiqua"/>
          <w:sz w:val="28"/>
          <w:szCs w:val="28"/>
        </w:rPr>
      </w:pPr>
      <w:r>
        <w:rPr>
          <w:rFonts w:ascii="Book Antiqua" w:hAnsi="Book Antiqua"/>
          <w:sz w:val="28"/>
          <w:szCs w:val="28"/>
        </w:rPr>
        <w:t>Voraussetzung  für die Mitgliedschaft ist ein schriftlicher Aufnahmeantrag, der an den Vorstand zu richten ist. Bei Minderjährigen ist die Zustimmung der gesetzlichen Vertreter erforderlich. Über die Aufnahme entscheidet der geschäftsführende Vorstand. Der Antrag soll den Namen, das Alter und die Anschrift des Antragstellers enthalten. Bei Widerspruch gegen eine Ablehnung entscheidet die Mitgliederversammlung.</w:t>
      </w:r>
    </w:p>
    <w:p w:rsidR="005E29B4" w:rsidRDefault="005E29B4" w:rsidP="005D5F84">
      <w:pPr>
        <w:pStyle w:val="KeinLeerraum"/>
        <w:keepLines/>
        <w:numPr>
          <w:ilvl w:val="0"/>
          <w:numId w:val="7"/>
        </w:numPr>
        <w:ind w:left="1440" w:hanging="720"/>
        <w:jc w:val="both"/>
        <w:rPr>
          <w:rFonts w:ascii="Book Antiqua" w:hAnsi="Book Antiqua"/>
          <w:sz w:val="28"/>
          <w:szCs w:val="28"/>
        </w:rPr>
      </w:pPr>
      <w:r>
        <w:rPr>
          <w:rFonts w:ascii="Book Antiqua" w:hAnsi="Book Antiqua"/>
          <w:sz w:val="28"/>
          <w:szCs w:val="28"/>
        </w:rPr>
        <w:t>Mitglied kann jede natürliche oder juristische Person werden. Der Verein besteht aus aktiven und fördernden Mitgliedern sowie Ehrenmitgliedern.</w:t>
      </w:r>
    </w:p>
    <w:p w:rsidR="005E29B4" w:rsidRDefault="005E29B4" w:rsidP="005D5F84">
      <w:pPr>
        <w:pStyle w:val="KeinLeerraum"/>
        <w:keepLines/>
        <w:numPr>
          <w:ilvl w:val="0"/>
          <w:numId w:val="7"/>
        </w:numPr>
        <w:ind w:left="1440" w:hanging="720"/>
        <w:jc w:val="both"/>
        <w:rPr>
          <w:rFonts w:ascii="Book Antiqua" w:hAnsi="Book Antiqua"/>
          <w:sz w:val="28"/>
          <w:szCs w:val="28"/>
        </w:rPr>
      </w:pPr>
      <w:r>
        <w:rPr>
          <w:rFonts w:ascii="Book Antiqua" w:hAnsi="Book Antiqua"/>
          <w:sz w:val="28"/>
          <w:szCs w:val="28"/>
        </w:rPr>
        <w:t xml:space="preserve">Aktive Mitglieder sind die im Verein direkt mitarbeitenden Mitglieder. Fördernde Mitglieder sind Mitglieder, die sich zwar nicht aktiv innerhalb des Vereins betätigen, jedoch die Ziele und auch den Zweck des Vereins fördern </w:t>
      </w:r>
      <w:r w:rsidRPr="0000701C">
        <w:rPr>
          <w:rFonts w:ascii="Book Antiqua" w:hAnsi="Book Antiqua"/>
          <w:color w:val="FF0000"/>
          <w:sz w:val="28"/>
          <w:szCs w:val="28"/>
        </w:rPr>
        <w:t>und</w:t>
      </w:r>
      <w:r>
        <w:rPr>
          <w:rFonts w:ascii="Book Antiqua" w:hAnsi="Book Antiqua"/>
          <w:sz w:val="28"/>
          <w:szCs w:val="28"/>
        </w:rPr>
        <w:t xml:space="preserve"> unterstützen.</w:t>
      </w:r>
    </w:p>
    <w:p w:rsidR="005E29B4" w:rsidRDefault="005E29B4" w:rsidP="005D5F84">
      <w:pPr>
        <w:pStyle w:val="KeinLeerraum"/>
        <w:keepLines/>
        <w:numPr>
          <w:ilvl w:val="0"/>
          <w:numId w:val="7"/>
        </w:numPr>
        <w:ind w:left="1440" w:hanging="720"/>
        <w:jc w:val="both"/>
        <w:rPr>
          <w:rFonts w:ascii="Book Antiqua" w:hAnsi="Book Antiqua"/>
          <w:sz w:val="28"/>
          <w:szCs w:val="28"/>
        </w:rPr>
      </w:pPr>
      <w:r>
        <w:rPr>
          <w:rFonts w:ascii="Book Antiqua" w:hAnsi="Book Antiqua"/>
          <w:sz w:val="28"/>
          <w:szCs w:val="28"/>
        </w:rPr>
        <w:t>Mitglieder sollen an allen angebotenen Veranstaltungen des Vereins teilnehmen. Sie haben darüber hinaus das Recht, gegenüber dem Vorstand und der Mitgliederversammlung Anträge zu stellen. In der Mitgliederversammlung kann das Stimmrecht nur persönlich ausgeübt werden.</w:t>
      </w:r>
    </w:p>
    <w:p w:rsidR="005E29B4" w:rsidRDefault="005E29B4" w:rsidP="005D5F84">
      <w:pPr>
        <w:pStyle w:val="KeinLeerraum"/>
        <w:keepLines/>
        <w:numPr>
          <w:ilvl w:val="0"/>
          <w:numId w:val="7"/>
        </w:numPr>
        <w:ind w:left="1440" w:hanging="720"/>
        <w:jc w:val="both"/>
        <w:rPr>
          <w:rFonts w:ascii="Book Antiqua" w:hAnsi="Book Antiqua"/>
          <w:sz w:val="28"/>
          <w:szCs w:val="28"/>
        </w:rPr>
      </w:pPr>
      <w:r>
        <w:rPr>
          <w:rFonts w:ascii="Book Antiqua" w:hAnsi="Book Antiqua"/>
          <w:sz w:val="28"/>
          <w:szCs w:val="28"/>
        </w:rPr>
        <w:t>Die Mitglieder sind verpflichtet, den Verein und den Vereinszweck  - auch in der Öffentlichkeit – in ordnungsgemäßer Weise zu unterstützen.</w:t>
      </w:r>
    </w:p>
    <w:p w:rsidR="005E29B4" w:rsidRDefault="005E29B4" w:rsidP="005D5F84">
      <w:pPr>
        <w:pStyle w:val="KeinLeerraum"/>
        <w:keepLines/>
        <w:numPr>
          <w:ilvl w:val="0"/>
          <w:numId w:val="7"/>
        </w:numPr>
        <w:ind w:left="1440" w:hanging="720"/>
        <w:jc w:val="both"/>
        <w:rPr>
          <w:rFonts w:ascii="Book Antiqua" w:hAnsi="Book Antiqua"/>
          <w:sz w:val="28"/>
          <w:szCs w:val="28"/>
        </w:rPr>
      </w:pPr>
      <w:r>
        <w:rPr>
          <w:rFonts w:ascii="Book Antiqua" w:hAnsi="Book Antiqua"/>
          <w:sz w:val="28"/>
          <w:szCs w:val="28"/>
        </w:rPr>
        <w:t>Ummeldungen in der Mitgliedschaft (von aktiv auf fördernde Mitgliedschaft oder umgekehrt) müssen dem Vorstand schriftlich mitgeteilt werden.</w:t>
      </w:r>
    </w:p>
    <w:p w:rsidR="005E29B4" w:rsidRDefault="005E29B4" w:rsidP="00950702">
      <w:pPr>
        <w:pStyle w:val="KeinLeerraum"/>
        <w:keepLines/>
        <w:ind w:left="1440" w:hanging="720"/>
        <w:jc w:val="both"/>
        <w:rPr>
          <w:rFonts w:ascii="Book Antiqua" w:hAnsi="Book Antiqua"/>
          <w:sz w:val="28"/>
          <w:szCs w:val="28"/>
        </w:rPr>
      </w:pPr>
    </w:p>
    <w:p w:rsidR="005E29B4" w:rsidRPr="000B4209" w:rsidRDefault="005E29B4" w:rsidP="007557F0">
      <w:pPr>
        <w:pStyle w:val="KeinLeerraum"/>
        <w:keepLines/>
        <w:jc w:val="both"/>
        <w:rPr>
          <w:rFonts w:ascii="Book Antiqua" w:hAnsi="Book Antiqua"/>
          <w:b/>
          <w:sz w:val="28"/>
          <w:szCs w:val="28"/>
        </w:rPr>
      </w:pPr>
      <w:r>
        <w:rPr>
          <w:rFonts w:ascii="Book Antiqua" w:hAnsi="Book Antiqua"/>
          <w:sz w:val="28"/>
          <w:szCs w:val="28"/>
        </w:rPr>
        <w:br w:type="column"/>
      </w:r>
      <w:r>
        <w:rPr>
          <w:rFonts w:ascii="Book Antiqua" w:hAnsi="Book Antiqua"/>
          <w:b/>
          <w:sz w:val="28"/>
          <w:szCs w:val="28"/>
        </w:rPr>
        <w:lastRenderedPageBreak/>
        <w:t xml:space="preserve">§   </w:t>
      </w:r>
      <w:r w:rsidRPr="000B4209">
        <w:rPr>
          <w:rFonts w:ascii="Book Antiqua" w:hAnsi="Book Antiqua"/>
          <w:b/>
          <w:sz w:val="28"/>
          <w:szCs w:val="28"/>
        </w:rPr>
        <w:t>4</w:t>
      </w:r>
      <w:r w:rsidRPr="000B4209">
        <w:rPr>
          <w:rFonts w:ascii="Book Antiqua" w:hAnsi="Book Antiqua"/>
          <w:b/>
          <w:sz w:val="28"/>
          <w:szCs w:val="28"/>
        </w:rPr>
        <w:tab/>
      </w:r>
      <w:r>
        <w:rPr>
          <w:rFonts w:ascii="Book Antiqua" w:hAnsi="Book Antiqua"/>
          <w:b/>
          <w:sz w:val="28"/>
          <w:szCs w:val="28"/>
        </w:rPr>
        <w:tab/>
      </w:r>
      <w:r w:rsidRPr="000B4209">
        <w:rPr>
          <w:rFonts w:ascii="Book Antiqua" w:hAnsi="Book Antiqua"/>
          <w:b/>
          <w:sz w:val="28"/>
          <w:szCs w:val="28"/>
        </w:rPr>
        <w:t>Beendigung der Mitgliedschaft</w:t>
      </w:r>
    </w:p>
    <w:p w:rsidR="005E29B4" w:rsidRDefault="005E29B4" w:rsidP="007557F0">
      <w:pPr>
        <w:pStyle w:val="KeinLeerraum"/>
        <w:keepLines/>
        <w:jc w:val="both"/>
        <w:rPr>
          <w:rFonts w:ascii="Book Antiqua" w:hAnsi="Book Antiqua"/>
          <w:sz w:val="28"/>
          <w:szCs w:val="28"/>
        </w:rPr>
      </w:pPr>
    </w:p>
    <w:p w:rsidR="005E29B4" w:rsidRDefault="005E29B4" w:rsidP="005D5F84">
      <w:pPr>
        <w:pStyle w:val="KeinLeerraum"/>
        <w:keepLines/>
        <w:numPr>
          <w:ilvl w:val="0"/>
          <w:numId w:val="8"/>
        </w:numPr>
        <w:ind w:left="1440" w:hanging="720"/>
        <w:jc w:val="both"/>
        <w:rPr>
          <w:rFonts w:ascii="Book Antiqua" w:hAnsi="Book Antiqua"/>
          <w:sz w:val="28"/>
          <w:szCs w:val="28"/>
        </w:rPr>
      </w:pPr>
      <w:r>
        <w:rPr>
          <w:rFonts w:ascii="Book Antiqua" w:hAnsi="Book Antiqua"/>
          <w:sz w:val="28"/>
          <w:szCs w:val="28"/>
        </w:rPr>
        <w:t>Die Mitgliedschaft endet / erlischt durch</w:t>
      </w:r>
    </w:p>
    <w:p w:rsidR="005E29B4" w:rsidRDefault="005E29B4" w:rsidP="00950702">
      <w:pPr>
        <w:pStyle w:val="KeinLeerraum"/>
        <w:keepLines/>
        <w:numPr>
          <w:ilvl w:val="0"/>
          <w:numId w:val="9"/>
        </w:numPr>
        <w:jc w:val="both"/>
        <w:rPr>
          <w:rFonts w:ascii="Book Antiqua" w:hAnsi="Book Antiqua"/>
          <w:sz w:val="28"/>
          <w:szCs w:val="28"/>
        </w:rPr>
      </w:pPr>
      <w:r>
        <w:rPr>
          <w:rFonts w:ascii="Book Antiqua" w:hAnsi="Book Antiqua"/>
          <w:sz w:val="28"/>
          <w:szCs w:val="28"/>
        </w:rPr>
        <w:t>Tod des Mitglieds</w:t>
      </w:r>
    </w:p>
    <w:p w:rsidR="005E29B4" w:rsidRDefault="005E29B4" w:rsidP="00950702">
      <w:pPr>
        <w:pStyle w:val="KeinLeerraum"/>
        <w:keepLines/>
        <w:numPr>
          <w:ilvl w:val="0"/>
          <w:numId w:val="9"/>
        </w:numPr>
        <w:jc w:val="both"/>
        <w:rPr>
          <w:rFonts w:ascii="Book Antiqua" w:hAnsi="Book Antiqua"/>
          <w:sz w:val="28"/>
          <w:szCs w:val="28"/>
        </w:rPr>
      </w:pPr>
      <w:r>
        <w:rPr>
          <w:rFonts w:ascii="Book Antiqua" w:hAnsi="Book Antiqua"/>
          <w:sz w:val="28"/>
          <w:szCs w:val="28"/>
        </w:rPr>
        <w:t>Freiwilligen Austritt aus dem Verein</w:t>
      </w:r>
    </w:p>
    <w:p w:rsidR="005E29B4" w:rsidRDefault="005E29B4" w:rsidP="00950702">
      <w:pPr>
        <w:pStyle w:val="KeinLeerraum"/>
        <w:keepLines/>
        <w:numPr>
          <w:ilvl w:val="0"/>
          <w:numId w:val="9"/>
        </w:numPr>
        <w:jc w:val="both"/>
        <w:rPr>
          <w:rFonts w:ascii="Book Antiqua" w:hAnsi="Book Antiqua"/>
          <w:sz w:val="28"/>
          <w:szCs w:val="28"/>
        </w:rPr>
      </w:pPr>
      <w:r>
        <w:rPr>
          <w:rFonts w:ascii="Book Antiqua" w:hAnsi="Book Antiqua"/>
          <w:sz w:val="28"/>
          <w:szCs w:val="28"/>
        </w:rPr>
        <w:t>Ausschluss aus dem Verein</w:t>
      </w:r>
    </w:p>
    <w:p w:rsidR="005E29B4" w:rsidRDefault="005E29B4" w:rsidP="00950702">
      <w:pPr>
        <w:pStyle w:val="KeinLeerraum"/>
        <w:keepLines/>
        <w:numPr>
          <w:ilvl w:val="0"/>
          <w:numId w:val="9"/>
        </w:numPr>
        <w:jc w:val="both"/>
        <w:rPr>
          <w:rFonts w:ascii="Book Antiqua" w:hAnsi="Book Antiqua"/>
          <w:sz w:val="28"/>
          <w:szCs w:val="28"/>
        </w:rPr>
      </w:pPr>
      <w:r>
        <w:rPr>
          <w:rFonts w:ascii="Book Antiqua" w:hAnsi="Book Antiqua"/>
          <w:sz w:val="28"/>
          <w:szCs w:val="28"/>
        </w:rPr>
        <w:t>Auflösung des Vereins</w:t>
      </w:r>
    </w:p>
    <w:p w:rsidR="005E29B4" w:rsidRDefault="005E29B4" w:rsidP="005D5F84">
      <w:pPr>
        <w:pStyle w:val="KeinLeerraum"/>
        <w:keepLines/>
        <w:numPr>
          <w:ilvl w:val="1"/>
          <w:numId w:val="9"/>
        </w:numPr>
        <w:ind w:left="1440" w:hanging="720"/>
        <w:jc w:val="both"/>
        <w:rPr>
          <w:rFonts w:ascii="Book Antiqua" w:hAnsi="Book Antiqua"/>
          <w:sz w:val="28"/>
          <w:szCs w:val="28"/>
        </w:rPr>
      </w:pPr>
      <w:r>
        <w:rPr>
          <w:rFonts w:ascii="Book Antiqua" w:hAnsi="Book Antiqua"/>
          <w:sz w:val="28"/>
          <w:szCs w:val="28"/>
        </w:rPr>
        <w:t xml:space="preserve">Die freiwillige Beendigung der Mitgliedschaft muss durch schriftliche Kündigung zum Ende des Geschäftsjahres unter Einhaltung einer dreimonatigen Kündigungsfrist gegenüber dem Vorstand erklärt werden. Der Ausschluss eines Mitglieds mit sofortiger Wirkung kann dann ausgesprochen werden, wenn das Mitglied in grobem Maße gegen die Satzung, den Satzungszweck </w:t>
      </w:r>
      <w:r w:rsidRPr="0000701C">
        <w:rPr>
          <w:rFonts w:ascii="Book Antiqua" w:hAnsi="Book Antiqua"/>
          <w:color w:val="FF0000"/>
          <w:sz w:val="28"/>
          <w:szCs w:val="28"/>
        </w:rPr>
        <w:t>oder</w:t>
      </w:r>
      <w:r>
        <w:rPr>
          <w:rFonts w:ascii="Book Antiqua" w:hAnsi="Book Antiqua"/>
          <w:sz w:val="28"/>
          <w:szCs w:val="28"/>
        </w:rPr>
        <w:t xml:space="preserve"> die Vereinsinteressen verstößt. Über den Ausschluss eines Mitglieds entscheidet der Gesamtvorstand mit einfacher Stimmenmehrheit. Dem Mitglied ist unter Fristsetzung von 2 Wochen Gelegenheit zu geben, sich vor dem Vereinsausschluss schriftlich zu den erhobenen Vorwürfen zu äußern.</w:t>
      </w:r>
    </w:p>
    <w:p w:rsidR="005E29B4" w:rsidRPr="007C2FF1" w:rsidRDefault="005E29B4" w:rsidP="005D5F84">
      <w:pPr>
        <w:pStyle w:val="KeinLeerraum"/>
        <w:keepLines/>
        <w:numPr>
          <w:ilvl w:val="1"/>
          <w:numId w:val="9"/>
        </w:numPr>
        <w:ind w:left="1440" w:hanging="720"/>
        <w:jc w:val="both"/>
        <w:rPr>
          <w:rFonts w:ascii="Book Antiqua" w:hAnsi="Book Antiqua"/>
          <w:color w:val="FF0000"/>
          <w:sz w:val="28"/>
          <w:szCs w:val="28"/>
        </w:rPr>
      </w:pPr>
      <w:r>
        <w:rPr>
          <w:rFonts w:ascii="Book Antiqua" w:hAnsi="Book Antiqua"/>
          <w:sz w:val="28"/>
          <w:szCs w:val="28"/>
        </w:rPr>
        <w:t xml:space="preserve">Bei Beendigung der Mitgliedschaft, gleich aus welchem Grund, erlöschen alle Ansprüche aus dem Mitgliedsverhältnis. Eine Rückgewähr von Beiträgen, Spenden oder sonstigen Unterstützungsleistungen ist grundsätzlich ausgeschlossen. Der Anspruch des Vereins auf Rückständigen Beitragsforderungen bleibt hiervon unberührt </w:t>
      </w:r>
      <w:r w:rsidRPr="007C2FF1">
        <w:rPr>
          <w:rFonts w:ascii="Book Antiqua" w:hAnsi="Book Antiqua"/>
          <w:color w:val="FF0000"/>
          <w:sz w:val="28"/>
          <w:szCs w:val="28"/>
        </w:rPr>
        <w:t>- Eigentum des Vereins ist zurück zu geben-.</w:t>
      </w:r>
    </w:p>
    <w:p w:rsidR="005E29B4" w:rsidRPr="007C2FF1" w:rsidRDefault="005E29B4" w:rsidP="00CF1512">
      <w:pPr>
        <w:pStyle w:val="KeinLeerraum"/>
        <w:keepLines/>
        <w:jc w:val="both"/>
        <w:rPr>
          <w:rFonts w:ascii="Book Antiqua" w:hAnsi="Book Antiqua"/>
          <w:color w:val="FF0000"/>
          <w:sz w:val="28"/>
          <w:szCs w:val="28"/>
        </w:rPr>
      </w:pPr>
    </w:p>
    <w:p w:rsidR="005E29B4" w:rsidRDefault="005E29B4" w:rsidP="00CF1512">
      <w:pPr>
        <w:pStyle w:val="KeinLeerraum"/>
        <w:keepLines/>
        <w:jc w:val="both"/>
        <w:rPr>
          <w:rFonts w:ascii="Book Antiqua" w:hAnsi="Book Antiqua"/>
          <w:sz w:val="28"/>
          <w:szCs w:val="28"/>
        </w:rPr>
      </w:pPr>
    </w:p>
    <w:p w:rsidR="005E29B4" w:rsidRPr="00297EDE" w:rsidRDefault="005E29B4" w:rsidP="00CF1512">
      <w:pPr>
        <w:pStyle w:val="KeinLeerraum"/>
        <w:keepLines/>
        <w:jc w:val="both"/>
        <w:rPr>
          <w:rFonts w:ascii="Book Antiqua" w:hAnsi="Book Antiqua"/>
          <w:b/>
          <w:sz w:val="28"/>
          <w:szCs w:val="28"/>
        </w:rPr>
      </w:pPr>
      <w:r>
        <w:rPr>
          <w:rFonts w:ascii="Book Antiqua" w:hAnsi="Book Antiqua"/>
          <w:b/>
          <w:sz w:val="28"/>
          <w:szCs w:val="28"/>
        </w:rPr>
        <w:t xml:space="preserve">§   </w:t>
      </w:r>
      <w:r w:rsidRPr="00297EDE">
        <w:rPr>
          <w:rFonts w:ascii="Book Antiqua" w:hAnsi="Book Antiqua"/>
          <w:b/>
          <w:sz w:val="28"/>
          <w:szCs w:val="28"/>
        </w:rPr>
        <w:t xml:space="preserve">5 </w:t>
      </w:r>
      <w:r>
        <w:rPr>
          <w:rFonts w:ascii="Book Antiqua" w:hAnsi="Book Antiqua"/>
          <w:b/>
          <w:sz w:val="28"/>
          <w:szCs w:val="28"/>
        </w:rPr>
        <w:tab/>
      </w:r>
      <w:r>
        <w:rPr>
          <w:rFonts w:ascii="Book Antiqua" w:hAnsi="Book Antiqua"/>
          <w:b/>
          <w:sz w:val="28"/>
          <w:szCs w:val="28"/>
        </w:rPr>
        <w:tab/>
      </w:r>
      <w:r w:rsidRPr="00297EDE">
        <w:rPr>
          <w:rFonts w:ascii="Book Antiqua" w:hAnsi="Book Antiqua"/>
          <w:b/>
          <w:sz w:val="28"/>
          <w:szCs w:val="28"/>
        </w:rPr>
        <w:t>Mitgliedsbeiträge</w:t>
      </w:r>
    </w:p>
    <w:p w:rsidR="005E29B4" w:rsidRDefault="005E29B4" w:rsidP="00CF1512">
      <w:pPr>
        <w:pStyle w:val="KeinLeerraum"/>
        <w:keepLines/>
        <w:jc w:val="both"/>
        <w:rPr>
          <w:rFonts w:ascii="Book Antiqua" w:hAnsi="Book Antiqua"/>
          <w:sz w:val="28"/>
          <w:szCs w:val="28"/>
        </w:rPr>
      </w:pPr>
    </w:p>
    <w:p w:rsidR="005E29B4" w:rsidRDefault="005E29B4" w:rsidP="005D5F84">
      <w:pPr>
        <w:pStyle w:val="KeinLeerraum"/>
        <w:keepLines/>
        <w:numPr>
          <w:ilvl w:val="0"/>
          <w:numId w:val="10"/>
        </w:numPr>
        <w:ind w:left="1440" w:hanging="720"/>
        <w:jc w:val="both"/>
        <w:rPr>
          <w:rFonts w:ascii="Book Antiqua" w:hAnsi="Book Antiqua"/>
          <w:sz w:val="28"/>
          <w:szCs w:val="28"/>
        </w:rPr>
      </w:pPr>
      <w:r>
        <w:rPr>
          <w:rFonts w:ascii="Book Antiqua" w:hAnsi="Book Antiqua"/>
          <w:sz w:val="28"/>
          <w:szCs w:val="28"/>
        </w:rPr>
        <w:t xml:space="preserve">Die Höhe der Mitgliedsbeiträge wird durch die Mitgliederversammlung festgesetzt. Festgesetzte Jahresbeiträge sind auch bei Eintritt während eines Geschäftsjahres mit dem Eintritt fällig. Die Mitgliedschaft erlischt, wenn ein Mitglied mit zwei Jahresbeiträgen im Rückstand ist. Voraussetzung ist eine 2-malige schriftliche Mahnung ohne </w:t>
      </w:r>
      <w:r w:rsidRPr="0000701C">
        <w:rPr>
          <w:rFonts w:ascii="Book Antiqua" w:hAnsi="Book Antiqua"/>
          <w:color w:val="FF0000"/>
          <w:sz w:val="28"/>
          <w:szCs w:val="28"/>
        </w:rPr>
        <w:t>schriftliche</w:t>
      </w:r>
      <w:r>
        <w:rPr>
          <w:rFonts w:ascii="Book Antiqua" w:hAnsi="Book Antiqua"/>
          <w:sz w:val="28"/>
          <w:szCs w:val="28"/>
        </w:rPr>
        <w:t xml:space="preserve"> Reaktion des Mitglieds.</w:t>
      </w:r>
    </w:p>
    <w:p w:rsidR="005E29B4" w:rsidRDefault="005E29B4" w:rsidP="005D5F84">
      <w:pPr>
        <w:pStyle w:val="KeinLeerraum"/>
        <w:keepLines/>
        <w:numPr>
          <w:ilvl w:val="0"/>
          <w:numId w:val="10"/>
        </w:numPr>
        <w:ind w:left="1440" w:hanging="720"/>
        <w:jc w:val="both"/>
        <w:rPr>
          <w:rFonts w:ascii="Book Antiqua" w:hAnsi="Book Antiqua"/>
          <w:sz w:val="28"/>
          <w:szCs w:val="28"/>
        </w:rPr>
      </w:pPr>
      <w:r>
        <w:rPr>
          <w:rFonts w:ascii="Book Antiqua" w:hAnsi="Book Antiqua"/>
          <w:sz w:val="28"/>
          <w:szCs w:val="28"/>
        </w:rPr>
        <w:t>Ehrenmitglieder sind von Beitragszahlungen befreit.</w:t>
      </w:r>
    </w:p>
    <w:p w:rsidR="005E29B4" w:rsidRPr="00297EDE" w:rsidRDefault="005E29B4" w:rsidP="00297EDE">
      <w:pPr>
        <w:pStyle w:val="KeinLeerraum"/>
        <w:keepLines/>
        <w:jc w:val="both"/>
        <w:rPr>
          <w:rFonts w:ascii="Book Antiqua" w:hAnsi="Book Antiqua"/>
          <w:b/>
          <w:sz w:val="28"/>
          <w:szCs w:val="28"/>
        </w:rPr>
      </w:pPr>
      <w:r>
        <w:rPr>
          <w:rFonts w:ascii="Book Antiqua" w:hAnsi="Book Antiqua"/>
          <w:sz w:val="28"/>
          <w:szCs w:val="28"/>
        </w:rPr>
        <w:br w:type="column"/>
      </w:r>
      <w:r w:rsidRPr="00297EDE">
        <w:rPr>
          <w:rFonts w:ascii="Book Antiqua" w:hAnsi="Book Antiqua"/>
          <w:b/>
          <w:sz w:val="28"/>
          <w:szCs w:val="28"/>
        </w:rPr>
        <w:lastRenderedPageBreak/>
        <w:t>§</w:t>
      </w:r>
      <w:r>
        <w:rPr>
          <w:rFonts w:ascii="Book Antiqua" w:hAnsi="Book Antiqua"/>
          <w:b/>
          <w:sz w:val="28"/>
          <w:szCs w:val="28"/>
        </w:rPr>
        <w:t xml:space="preserve">   </w:t>
      </w:r>
      <w:r w:rsidRPr="00297EDE">
        <w:rPr>
          <w:rFonts w:ascii="Book Antiqua" w:hAnsi="Book Antiqua"/>
          <w:b/>
          <w:sz w:val="28"/>
          <w:szCs w:val="28"/>
        </w:rPr>
        <w:t xml:space="preserve">6 </w:t>
      </w:r>
      <w:r w:rsidRPr="00297EDE">
        <w:rPr>
          <w:rFonts w:ascii="Book Antiqua" w:hAnsi="Book Antiqua"/>
          <w:b/>
          <w:sz w:val="28"/>
          <w:szCs w:val="28"/>
        </w:rPr>
        <w:tab/>
      </w:r>
      <w:r>
        <w:rPr>
          <w:rFonts w:ascii="Book Antiqua" w:hAnsi="Book Antiqua"/>
          <w:b/>
          <w:sz w:val="28"/>
          <w:szCs w:val="28"/>
        </w:rPr>
        <w:tab/>
      </w:r>
      <w:r w:rsidRPr="00297EDE">
        <w:rPr>
          <w:rFonts w:ascii="Book Antiqua" w:hAnsi="Book Antiqua"/>
          <w:b/>
          <w:sz w:val="28"/>
          <w:szCs w:val="28"/>
        </w:rPr>
        <w:t>Organe des Vereins</w:t>
      </w:r>
    </w:p>
    <w:p w:rsidR="005E29B4" w:rsidRDefault="005E29B4" w:rsidP="00297EDE">
      <w:pPr>
        <w:pStyle w:val="Listenabsatz"/>
        <w:rPr>
          <w:rFonts w:ascii="Book Antiqua" w:hAnsi="Book Antiqua"/>
          <w:sz w:val="28"/>
          <w:szCs w:val="28"/>
        </w:rPr>
      </w:pPr>
    </w:p>
    <w:p w:rsidR="005E29B4" w:rsidRDefault="005E29B4" w:rsidP="0000701C">
      <w:pPr>
        <w:pStyle w:val="KeinLeerraum"/>
        <w:keepLines/>
        <w:ind w:left="720" w:firstLine="696"/>
        <w:jc w:val="both"/>
        <w:rPr>
          <w:rFonts w:ascii="Book Antiqua" w:hAnsi="Book Antiqua"/>
          <w:sz w:val="28"/>
          <w:szCs w:val="28"/>
        </w:rPr>
      </w:pPr>
      <w:r>
        <w:rPr>
          <w:rFonts w:ascii="Book Antiqua" w:hAnsi="Book Antiqua"/>
          <w:sz w:val="28"/>
          <w:szCs w:val="28"/>
        </w:rPr>
        <w:t>Organe des Vereins sind:</w:t>
      </w:r>
    </w:p>
    <w:p w:rsidR="005E29B4" w:rsidRDefault="005E29B4" w:rsidP="005D5F84">
      <w:pPr>
        <w:pStyle w:val="KeinLeerraum"/>
        <w:keepLines/>
        <w:numPr>
          <w:ilvl w:val="0"/>
          <w:numId w:val="11"/>
        </w:numPr>
        <w:tabs>
          <w:tab w:val="clear" w:pos="3423"/>
          <w:tab w:val="left" w:pos="2340"/>
        </w:tabs>
        <w:ind w:left="2340" w:firstLine="0"/>
        <w:rPr>
          <w:rFonts w:ascii="Book Antiqua" w:hAnsi="Book Antiqua"/>
          <w:sz w:val="28"/>
          <w:szCs w:val="28"/>
        </w:rPr>
      </w:pPr>
      <w:r>
        <w:rPr>
          <w:rFonts w:ascii="Book Antiqua" w:hAnsi="Book Antiqua"/>
          <w:sz w:val="28"/>
          <w:szCs w:val="28"/>
        </w:rPr>
        <w:t xml:space="preserve">die Mitgliederversammlung  </w:t>
      </w:r>
    </w:p>
    <w:p w:rsidR="005E29B4" w:rsidRDefault="005E29B4" w:rsidP="0000701C">
      <w:pPr>
        <w:pStyle w:val="KeinLeerraum"/>
        <w:keepLines/>
        <w:tabs>
          <w:tab w:val="left" w:pos="2340"/>
        </w:tabs>
        <w:ind w:left="2340"/>
        <w:rPr>
          <w:rFonts w:ascii="Book Antiqua" w:hAnsi="Book Antiqua"/>
          <w:sz w:val="28"/>
          <w:szCs w:val="28"/>
        </w:rPr>
      </w:pPr>
      <w:r>
        <w:rPr>
          <w:rFonts w:ascii="Book Antiqua" w:hAnsi="Book Antiqua"/>
          <w:sz w:val="28"/>
          <w:szCs w:val="28"/>
        </w:rPr>
        <w:tab/>
        <w:t>(Jahreshauptversammlung)</w:t>
      </w:r>
    </w:p>
    <w:p w:rsidR="005E29B4" w:rsidRDefault="005E29B4" w:rsidP="005D5F84">
      <w:pPr>
        <w:pStyle w:val="KeinLeerraum"/>
        <w:keepLines/>
        <w:numPr>
          <w:ilvl w:val="0"/>
          <w:numId w:val="11"/>
        </w:numPr>
        <w:tabs>
          <w:tab w:val="clear" w:pos="3423"/>
          <w:tab w:val="num" w:pos="2340"/>
        </w:tabs>
        <w:ind w:left="2340" w:firstLine="0"/>
        <w:jc w:val="both"/>
        <w:rPr>
          <w:rFonts w:ascii="Book Antiqua" w:hAnsi="Book Antiqua"/>
          <w:sz w:val="28"/>
          <w:szCs w:val="28"/>
        </w:rPr>
      </w:pPr>
      <w:r>
        <w:rPr>
          <w:rFonts w:ascii="Book Antiqua" w:hAnsi="Book Antiqua"/>
          <w:sz w:val="28"/>
          <w:szCs w:val="28"/>
        </w:rPr>
        <w:t>der Vorstand</w:t>
      </w:r>
    </w:p>
    <w:p w:rsidR="005E29B4" w:rsidRDefault="005E29B4" w:rsidP="005D5F84">
      <w:pPr>
        <w:pStyle w:val="KeinLeerraum"/>
        <w:keepLines/>
        <w:numPr>
          <w:ilvl w:val="0"/>
          <w:numId w:val="11"/>
        </w:numPr>
        <w:tabs>
          <w:tab w:val="clear" w:pos="3423"/>
          <w:tab w:val="num" w:pos="2340"/>
        </w:tabs>
        <w:ind w:left="2340" w:firstLine="0"/>
        <w:jc w:val="both"/>
        <w:rPr>
          <w:rFonts w:ascii="Book Antiqua" w:hAnsi="Book Antiqua"/>
          <w:sz w:val="28"/>
          <w:szCs w:val="28"/>
        </w:rPr>
      </w:pPr>
      <w:r>
        <w:rPr>
          <w:rFonts w:ascii="Book Antiqua" w:hAnsi="Book Antiqua"/>
          <w:sz w:val="28"/>
          <w:szCs w:val="28"/>
        </w:rPr>
        <w:t>Ehrenrat</w:t>
      </w:r>
    </w:p>
    <w:p w:rsidR="005E29B4" w:rsidRDefault="005E29B4" w:rsidP="003D5D2C">
      <w:pPr>
        <w:pStyle w:val="KeinLeerraum"/>
        <w:keepLines/>
        <w:jc w:val="both"/>
        <w:rPr>
          <w:rFonts w:ascii="Book Antiqua" w:hAnsi="Book Antiqua"/>
          <w:sz w:val="28"/>
          <w:szCs w:val="28"/>
        </w:rPr>
      </w:pPr>
    </w:p>
    <w:p w:rsidR="005E29B4" w:rsidRPr="005F7ACA" w:rsidRDefault="005E29B4" w:rsidP="003D5D2C">
      <w:pPr>
        <w:pStyle w:val="KeinLeerraum"/>
        <w:keepLines/>
        <w:jc w:val="both"/>
        <w:rPr>
          <w:rFonts w:ascii="Book Antiqua" w:hAnsi="Book Antiqua"/>
          <w:b/>
          <w:sz w:val="28"/>
          <w:szCs w:val="28"/>
        </w:rPr>
      </w:pPr>
      <w:r>
        <w:rPr>
          <w:rFonts w:ascii="Book Antiqua" w:hAnsi="Book Antiqua"/>
          <w:b/>
          <w:sz w:val="28"/>
          <w:szCs w:val="28"/>
        </w:rPr>
        <w:t xml:space="preserve">§    </w:t>
      </w:r>
      <w:r w:rsidRPr="005F7ACA">
        <w:rPr>
          <w:rFonts w:ascii="Book Antiqua" w:hAnsi="Book Antiqua"/>
          <w:b/>
          <w:sz w:val="28"/>
          <w:szCs w:val="28"/>
        </w:rPr>
        <w:t>7</w:t>
      </w:r>
      <w:r w:rsidRPr="005F7ACA">
        <w:rPr>
          <w:rFonts w:ascii="Book Antiqua" w:hAnsi="Book Antiqua"/>
          <w:b/>
          <w:sz w:val="28"/>
          <w:szCs w:val="28"/>
        </w:rPr>
        <w:tab/>
      </w:r>
      <w:r>
        <w:rPr>
          <w:rFonts w:ascii="Book Antiqua" w:hAnsi="Book Antiqua"/>
          <w:b/>
          <w:sz w:val="28"/>
          <w:szCs w:val="28"/>
        </w:rPr>
        <w:tab/>
      </w:r>
      <w:r w:rsidRPr="005F7ACA">
        <w:rPr>
          <w:rFonts w:ascii="Book Antiqua" w:hAnsi="Book Antiqua"/>
          <w:b/>
          <w:sz w:val="28"/>
          <w:szCs w:val="28"/>
        </w:rPr>
        <w:t>Der Vorstand</w:t>
      </w:r>
    </w:p>
    <w:p w:rsidR="005E29B4" w:rsidRDefault="005E29B4" w:rsidP="003D5D2C">
      <w:pPr>
        <w:pStyle w:val="KeinLeerraum"/>
        <w:keepLines/>
        <w:jc w:val="both"/>
        <w:rPr>
          <w:rFonts w:ascii="Book Antiqua" w:hAnsi="Book Antiqua"/>
          <w:sz w:val="28"/>
          <w:szCs w:val="28"/>
        </w:rPr>
      </w:pPr>
    </w:p>
    <w:p w:rsidR="005E29B4" w:rsidRDefault="005E29B4" w:rsidP="005D5F84">
      <w:pPr>
        <w:pStyle w:val="KeinLeerraum"/>
        <w:keepLines/>
        <w:numPr>
          <w:ilvl w:val="0"/>
          <w:numId w:val="12"/>
        </w:numPr>
        <w:ind w:left="1440" w:hanging="720"/>
        <w:jc w:val="both"/>
        <w:rPr>
          <w:rFonts w:ascii="Book Antiqua" w:hAnsi="Book Antiqua"/>
          <w:sz w:val="28"/>
          <w:szCs w:val="28"/>
        </w:rPr>
      </w:pPr>
      <w:r>
        <w:rPr>
          <w:rFonts w:ascii="Book Antiqua" w:hAnsi="Book Antiqua"/>
          <w:sz w:val="28"/>
          <w:szCs w:val="28"/>
        </w:rPr>
        <w:t>Der Vorstand besteht aus dem geschäftsführenden Vorstand gemäß § 26 BGB und dem Gesamtvorstand.</w:t>
      </w:r>
    </w:p>
    <w:p w:rsidR="005E29B4" w:rsidRDefault="005E29B4" w:rsidP="00542CB2">
      <w:pPr>
        <w:pStyle w:val="KeinLeerraum"/>
        <w:keepLines/>
        <w:ind w:left="1440" w:hanging="720"/>
        <w:jc w:val="both"/>
        <w:rPr>
          <w:rFonts w:ascii="Book Antiqua" w:hAnsi="Book Antiqua"/>
          <w:sz w:val="28"/>
          <w:szCs w:val="28"/>
        </w:rPr>
      </w:pPr>
    </w:p>
    <w:p w:rsidR="005E29B4" w:rsidRDefault="005E29B4" w:rsidP="00542CB2">
      <w:pPr>
        <w:pStyle w:val="KeinLeerraum"/>
        <w:keepLines/>
        <w:ind w:left="720" w:firstLine="696"/>
        <w:jc w:val="both"/>
        <w:rPr>
          <w:rFonts w:ascii="Book Antiqua" w:hAnsi="Book Antiqua"/>
          <w:sz w:val="28"/>
          <w:szCs w:val="28"/>
        </w:rPr>
      </w:pPr>
      <w:r>
        <w:rPr>
          <w:rFonts w:ascii="Book Antiqua" w:hAnsi="Book Antiqua"/>
          <w:sz w:val="28"/>
          <w:szCs w:val="28"/>
        </w:rPr>
        <w:t>Der geschäftsführende Vorstand besteht aus:</w:t>
      </w:r>
    </w:p>
    <w:p w:rsidR="005E29B4" w:rsidRDefault="005E29B4" w:rsidP="00542CB2">
      <w:pPr>
        <w:pStyle w:val="KeinLeerraum"/>
        <w:keepLines/>
        <w:numPr>
          <w:ilvl w:val="0"/>
          <w:numId w:val="13"/>
        </w:numPr>
        <w:jc w:val="both"/>
        <w:rPr>
          <w:rFonts w:ascii="Book Antiqua" w:hAnsi="Book Antiqua"/>
          <w:sz w:val="28"/>
          <w:szCs w:val="28"/>
        </w:rPr>
      </w:pPr>
      <w:r>
        <w:rPr>
          <w:rFonts w:ascii="Book Antiqua" w:hAnsi="Book Antiqua"/>
          <w:sz w:val="28"/>
          <w:szCs w:val="28"/>
        </w:rPr>
        <w:t>dem 1. Vorsitzenden</w:t>
      </w:r>
    </w:p>
    <w:p w:rsidR="005E29B4" w:rsidRDefault="005E29B4" w:rsidP="00542CB2">
      <w:pPr>
        <w:pStyle w:val="KeinLeerraum"/>
        <w:keepLines/>
        <w:numPr>
          <w:ilvl w:val="0"/>
          <w:numId w:val="13"/>
        </w:numPr>
        <w:jc w:val="both"/>
        <w:rPr>
          <w:rFonts w:ascii="Book Antiqua" w:hAnsi="Book Antiqua"/>
          <w:sz w:val="28"/>
          <w:szCs w:val="28"/>
        </w:rPr>
      </w:pPr>
      <w:r>
        <w:rPr>
          <w:rFonts w:ascii="Book Antiqua" w:hAnsi="Book Antiqua"/>
          <w:sz w:val="28"/>
          <w:szCs w:val="28"/>
        </w:rPr>
        <w:t>dem 2. Vorsitzenden</w:t>
      </w:r>
    </w:p>
    <w:p w:rsidR="005E29B4" w:rsidRDefault="005E29B4" w:rsidP="00542CB2">
      <w:pPr>
        <w:pStyle w:val="KeinLeerraum"/>
        <w:keepLines/>
        <w:numPr>
          <w:ilvl w:val="0"/>
          <w:numId w:val="13"/>
        </w:numPr>
        <w:jc w:val="both"/>
        <w:rPr>
          <w:rFonts w:ascii="Book Antiqua" w:hAnsi="Book Antiqua"/>
          <w:sz w:val="28"/>
          <w:szCs w:val="28"/>
        </w:rPr>
      </w:pPr>
      <w:r>
        <w:rPr>
          <w:rFonts w:ascii="Book Antiqua" w:hAnsi="Book Antiqua"/>
          <w:sz w:val="28"/>
          <w:szCs w:val="28"/>
        </w:rPr>
        <w:t>dem Geschäftsführer</w:t>
      </w:r>
    </w:p>
    <w:p w:rsidR="005E29B4" w:rsidRDefault="005E29B4" w:rsidP="00542CB2">
      <w:pPr>
        <w:pStyle w:val="KeinLeerraum"/>
        <w:keepLines/>
        <w:numPr>
          <w:ilvl w:val="0"/>
          <w:numId w:val="13"/>
        </w:numPr>
        <w:jc w:val="both"/>
        <w:rPr>
          <w:rFonts w:ascii="Book Antiqua" w:hAnsi="Book Antiqua"/>
          <w:sz w:val="28"/>
          <w:szCs w:val="28"/>
        </w:rPr>
      </w:pPr>
      <w:r>
        <w:rPr>
          <w:rFonts w:ascii="Book Antiqua" w:hAnsi="Book Antiqua"/>
          <w:sz w:val="28"/>
          <w:szCs w:val="28"/>
        </w:rPr>
        <w:t>dem Schatzmeister</w:t>
      </w:r>
    </w:p>
    <w:p w:rsidR="005E29B4" w:rsidRDefault="005E29B4" w:rsidP="00542CB2">
      <w:pPr>
        <w:pStyle w:val="KeinLeerraum"/>
        <w:keepLines/>
        <w:numPr>
          <w:ilvl w:val="0"/>
          <w:numId w:val="13"/>
        </w:numPr>
        <w:jc w:val="both"/>
        <w:rPr>
          <w:rFonts w:ascii="Book Antiqua" w:hAnsi="Book Antiqua"/>
          <w:sz w:val="28"/>
          <w:szCs w:val="28"/>
        </w:rPr>
      </w:pPr>
      <w:r>
        <w:rPr>
          <w:rFonts w:ascii="Book Antiqua" w:hAnsi="Book Antiqua"/>
          <w:sz w:val="28"/>
          <w:szCs w:val="28"/>
        </w:rPr>
        <w:t>dem Präsidenten</w:t>
      </w:r>
    </w:p>
    <w:p w:rsidR="005E29B4" w:rsidRDefault="005E29B4" w:rsidP="00542CB2">
      <w:pPr>
        <w:pStyle w:val="KeinLeerraum"/>
        <w:keepLines/>
        <w:ind w:left="1440" w:hanging="720"/>
        <w:jc w:val="both"/>
        <w:rPr>
          <w:rFonts w:ascii="Book Antiqua" w:hAnsi="Book Antiqua"/>
          <w:sz w:val="28"/>
          <w:szCs w:val="28"/>
        </w:rPr>
      </w:pPr>
    </w:p>
    <w:p w:rsidR="005E29B4" w:rsidRDefault="005E29B4" w:rsidP="00542CB2">
      <w:pPr>
        <w:pStyle w:val="KeinLeerraum"/>
        <w:keepLines/>
        <w:ind w:left="720" w:firstLine="696"/>
        <w:jc w:val="both"/>
        <w:rPr>
          <w:rFonts w:ascii="Book Antiqua" w:hAnsi="Book Antiqua"/>
          <w:sz w:val="28"/>
          <w:szCs w:val="28"/>
        </w:rPr>
      </w:pPr>
      <w:r>
        <w:rPr>
          <w:rFonts w:ascii="Book Antiqua" w:hAnsi="Book Antiqua"/>
          <w:sz w:val="28"/>
          <w:szCs w:val="28"/>
        </w:rPr>
        <w:t>Der Gesamtvorstand besteht aus:</w:t>
      </w:r>
    </w:p>
    <w:p w:rsidR="005E29B4" w:rsidRDefault="005E29B4" w:rsidP="00542CB2">
      <w:pPr>
        <w:pStyle w:val="KeinLeerraum"/>
        <w:keepLines/>
        <w:numPr>
          <w:ilvl w:val="0"/>
          <w:numId w:val="14"/>
        </w:numPr>
        <w:jc w:val="both"/>
        <w:rPr>
          <w:rFonts w:ascii="Book Antiqua" w:hAnsi="Book Antiqua"/>
          <w:sz w:val="28"/>
          <w:szCs w:val="28"/>
        </w:rPr>
      </w:pPr>
      <w:r>
        <w:rPr>
          <w:rFonts w:ascii="Book Antiqua" w:hAnsi="Book Antiqua"/>
          <w:sz w:val="28"/>
          <w:szCs w:val="28"/>
        </w:rPr>
        <w:t>dem geschäftsführenden Vorstand</w:t>
      </w:r>
    </w:p>
    <w:p w:rsidR="005E29B4" w:rsidRDefault="005E29B4" w:rsidP="00542CB2">
      <w:pPr>
        <w:pStyle w:val="KeinLeerraum"/>
        <w:keepLines/>
        <w:numPr>
          <w:ilvl w:val="0"/>
          <w:numId w:val="14"/>
        </w:numPr>
        <w:jc w:val="both"/>
        <w:rPr>
          <w:rFonts w:ascii="Book Antiqua" w:hAnsi="Book Antiqua"/>
          <w:sz w:val="28"/>
          <w:szCs w:val="28"/>
        </w:rPr>
      </w:pPr>
      <w:r>
        <w:rPr>
          <w:rFonts w:ascii="Book Antiqua" w:hAnsi="Book Antiqua"/>
          <w:sz w:val="28"/>
          <w:szCs w:val="28"/>
        </w:rPr>
        <w:t>dem Literaten</w:t>
      </w:r>
    </w:p>
    <w:p w:rsidR="005E29B4" w:rsidRDefault="005E29B4" w:rsidP="00542CB2">
      <w:pPr>
        <w:pStyle w:val="KeinLeerraum"/>
        <w:keepLines/>
        <w:numPr>
          <w:ilvl w:val="0"/>
          <w:numId w:val="14"/>
        </w:numPr>
        <w:jc w:val="both"/>
        <w:rPr>
          <w:rFonts w:ascii="Book Antiqua" w:hAnsi="Book Antiqua"/>
          <w:sz w:val="28"/>
          <w:szCs w:val="28"/>
        </w:rPr>
      </w:pPr>
      <w:r>
        <w:rPr>
          <w:rFonts w:ascii="Book Antiqua" w:hAnsi="Book Antiqua"/>
          <w:sz w:val="28"/>
          <w:szCs w:val="28"/>
        </w:rPr>
        <w:t>dem Zugleiter</w:t>
      </w:r>
    </w:p>
    <w:p w:rsidR="005E29B4" w:rsidRDefault="005E29B4" w:rsidP="00542CB2">
      <w:pPr>
        <w:pStyle w:val="KeinLeerraum"/>
        <w:keepLines/>
        <w:numPr>
          <w:ilvl w:val="0"/>
          <w:numId w:val="14"/>
        </w:numPr>
        <w:jc w:val="both"/>
        <w:rPr>
          <w:rFonts w:ascii="Book Antiqua" w:hAnsi="Book Antiqua"/>
          <w:sz w:val="28"/>
          <w:szCs w:val="28"/>
        </w:rPr>
      </w:pPr>
      <w:r>
        <w:rPr>
          <w:rFonts w:ascii="Book Antiqua" w:hAnsi="Book Antiqua"/>
          <w:sz w:val="28"/>
          <w:szCs w:val="28"/>
        </w:rPr>
        <w:t>dem technischen Leiter</w:t>
      </w:r>
    </w:p>
    <w:p w:rsidR="005E29B4" w:rsidRDefault="005E29B4" w:rsidP="00542CB2">
      <w:pPr>
        <w:pStyle w:val="KeinLeerraum"/>
        <w:keepLines/>
        <w:numPr>
          <w:ilvl w:val="0"/>
          <w:numId w:val="14"/>
        </w:numPr>
        <w:jc w:val="both"/>
        <w:rPr>
          <w:rFonts w:ascii="Book Antiqua" w:hAnsi="Book Antiqua"/>
          <w:sz w:val="28"/>
          <w:szCs w:val="28"/>
        </w:rPr>
      </w:pPr>
      <w:r>
        <w:rPr>
          <w:rFonts w:ascii="Book Antiqua" w:hAnsi="Book Antiqua"/>
          <w:sz w:val="28"/>
          <w:szCs w:val="28"/>
        </w:rPr>
        <w:t>dem Zeugwart</w:t>
      </w:r>
    </w:p>
    <w:p w:rsidR="005E29B4" w:rsidRPr="00542CB2" w:rsidRDefault="005E29B4" w:rsidP="00542CB2">
      <w:pPr>
        <w:pStyle w:val="KeinLeerraum"/>
        <w:keepLines/>
        <w:numPr>
          <w:ilvl w:val="0"/>
          <w:numId w:val="14"/>
        </w:numPr>
        <w:jc w:val="both"/>
        <w:rPr>
          <w:rFonts w:ascii="Book Antiqua" w:hAnsi="Book Antiqua"/>
          <w:color w:val="FF0000"/>
          <w:sz w:val="28"/>
          <w:szCs w:val="28"/>
        </w:rPr>
      </w:pPr>
      <w:r w:rsidRPr="00542CB2">
        <w:rPr>
          <w:rFonts w:ascii="Book Antiqua" w:hAnsi="Book Antiqua"/>
          <w:color w:val="FF0000"/>
          <w:sz w:val="28"/>
          <w:szCs w:val="28"/>
        </w:rPr>
        <w:t>und Beisitzern</w:t>
      </w:r>
    </w:p>
    <w:p w:rsidR="005E29B4" w:rsidRDefault="005E29B4" w:rsidP="00542CB2">
      <w:pPr>
        <w:pStyle w:val="KeinLeerraum"/>
        <w:keepLines/>
        <w:ind w:left="720"/>
        <w:jc w:val="both"/>
        <w:rPr>
          <w:rFonts w:ascii="Book Antiqua" w:hAnsi="Book Antiqua"/>
          <w:sz w:val="28"/>
          <w:szCs w:val="28"/>
        </w:rPr>
      </w:pPr>
    </w:p>
    <w:p w:rsidR="005E29B4" w:rsidRDefault="005E29B4" w:rsidP="005D5F84">
      <w:pPr>
        <w:pStyle w:val="KeinLeerraum"/>
        <w:keepLines/>
        <w:numPr>
          <w:ilvl w:val="0"/>
          <w:numId w:val="15"/>
        </w:numPr>
        <w:ind w:left="1440" w:hanging="720"/>
        <w:jc w:val="both"/>
        <w:rPr>
          <w:rFonts w:ascii="Book Antiqua" w:hAnsi="Book Antiqua"/>
          <w:sz w:val="28"/>
          <w:szCs w:val="28"/>
        </w:rPr>
      </w:pPr>
      <w:r>
        <w:rPr>
          <w:rFonts w:ascii="Book Antiqua" w:hAnsi="Book Antiqua"/>
          <w:sz w:val="28"/>
          <w:szCs w:val="28"/>
        </w:rPr>
        <w:t xml:space="preserve">Der Verein wird gerichtlich und </w:t>
      </w:r>
      <w:r w:rsidRPr="00E82182">
        <w:rPr>
          <w:rFonts w:ascii="Book Antiqua" w:hAnsi="Book Antiqua"/>
          <w:color w:val="FF0000"/>
          <w:sz w:val="28"/>
          <w:szCs w:val="28"/>
        </w:rPr>
        <w:t>außergerichtlich</w:t>
      </w:r>
      <w:r>
        <w:rPr>
          <w:rFonts w:ascii="Book Antiqua" w:hAnsi="Book Antiqua"/>
          <w:sz w:val="28"/>
          <w:szCs w:val="28"/>
        </w:rPr>
        <w:t xml:space="preserve"> durch zwei Mitglieder des Vorstandes, darunter der Vorsitzende, vertreten. Rechtsgeschäfte mit einem Gegenstandswert von insgesamt über </w:t>
      </w:r>
      <w:r w:rsidRPr="00542CB2">
        <w:rPr>
          <w:rFonts w:ascii="Book Antiqua" w:hAnsi="Book Antiqua"/>
          <w:color w:val="FF0000"/>
          <w:sz w:val="28"/>
          <w:szCs w:val="28"/>
        </w:rPr>
        <w:t>5.000,- €</w:t>
      </w:r>
      <w:r>
        <w:rPr>
          <w:rFonts w:ascii="Book Antiqua" w:hAnsi="Book Antiqua"/>
          <w:sz w:val="28"/>
          <w:szCs w:val="28"/>
        </w:rPr>
        <w:t xml:space="preserve"> sind für den Verein nur verbindlich, wenn die Zustimmung des Gesamtvorstandes erteilt wurde. Darüber hinaus gehende Beträge können nur von der Mitgliederversammlung beschlossen werden.</w:t>
      </w:r>
    </w:p>
    <w:p w:rsidR="005E29B4" w:rsidRDefault="005E29B4" w:rsidP="005D5F84">
      <w:pPr>
        <w:pStyle w:val="KeinLeerraum"/>
        <w:keepLines/>
        <w:numPr>
          <w:ilvl w:val="0"/>
          <w:numId w:val="15"/>
        </w:numPr>
        <w:ind w:left="1440" w:hanging="720"/>
        <w:jc w:val="both"/>
        <w:rPr>
          <w:rFonts w:ascii="Book Antiqua" w:hAnsi="Book Antiqua"/>
          <w:sz w:val="28"/>
          <w:szCs w:val="28"/>
        </w:rPr>
      </w:pPr>
      <w:r>
        <w:rPr>
          <w:rFonts w:ascii="Book Antiqua" w:hAnsi="Book Antiqua"/>
          <w:sz w:val="28"/>
          <w:szCs w:val="28"/>
        </w:rPr>
        <w:t>Bei Veräußerung von  Vereinseigentum ist die Zustimmung der Mitgliederversammlung einzuholen.</w:t>
      </w:r>
    </w:p>
    <w:p w:rsidR="005E29B4" w:rsidRPr="009C0719" w:rsidRDefault="005E29B4" w:rsidP="009C0719">
      <w:pPr>
        <w:pStyle w:val="KeinLeerraum"/>
        <w:keepLines/>
        <w:jc w:val="both"/>
        <w:rPr>
          <w:rFonts w:ascii="Book Antiqua" w:hAnsi="Book Antiqua"/>
          <w:b/>
          <w:sz w:val="28"/>
          <w:szCs w:val="28"/>
        </w:rPr>
      </w:pPr>
      <w:r>
        <w:rPr>
          <w:rFonts w:ascii="Book Antiqua" w:hAnsi="Book Antiqua"/>
          <w:sz w:val="28"/>
          <w:szCs w:val="28"/>
        </w:rPr>
        <w:br w:type="column"/>
      </w:r>
      <w:r w:rsidRPr="009C0719">
        <w:rPr>
          <w:rFonts w:ascii="Book Antiqua" w:hAnsi="Book Antiqua"/>
          <w:b/>
          <w:sz w:val="28"/>
          <w:szCs w:val="28"/>
        </w:rPr>
        <w:lastRenderedPageBreak/>
        <w:t xml:space="preserve">§  </w:t>
      </w:r>
      <w:r>
        <w:rPr>
          <w:rFonts w:ascii="Book Antiqua" w:hAnsi="Book Antiqua"/>
          <w:b/>
          <w:sz w:val="28"/>
          <w:szCs w:val="28"/>
        </w:rPr>
        <w:t xml:space="preserve"> 8</w:t>
      </w:r>
      <w:r>
        <w:rPr>
          <w:rFonts w:ascii="Book Antiqua" w:hAnsi="Book Antiqua"/>
          <w:b/>
          <w:sz w:val="28"/>
          <w:szCs w:val="28"/>
        </w:rPr>
        <w:tab/>
      </w:r>
      <w:r>
        <w:rPr>
          <w:rFonts w:ascii="Book Antiqua" w:hAnsi="Book Antiqua"/>
          <w:b/>
          <w:sz w:val="28"/>
          <w:szCs w:val="28"/>
        </w:rPr>
        <w:tab/>
      </w:r>
      <w:r w:rsidRPr="009C0719">
        <w:rPr>
          <w:rFonts w:ascii="Book Antiqua" w:hAnsi="Book Antiqua"/>
          <w:b/>
          <w:sz w:val="28"/>
          <w:szCs w:val="28"/>
        </w:rPr>
        <w:t>Zuständigkeit des Vorstandes</w:t>
      </w:r>
    </w:p>
    <w:p w:rsidR="005E29B4" w:rsidRDefault="005E29B4" w:rsidP="009C0719">
      <w:pPr>
        <w:pStyle w:val="KeinLeerraum"/>
        <w:keepLines/>
        <w:jc w:val="both"/>
        <w:rPr>
          <w:rFonts w:ascii="Book Antiqua" w:hAnsi="Book Antiqua"/>
          <w:sz w:val="28"/>
          <w:szCs w:val="28"/>
        </w:rPr>
      </w:pPr>
    </w:p>
    <w:p w:rsidR="005E29B4" w:rsidRDefault="005E29B4" w:rsidP="005D5F84">
      <w:pPr>
        <w:pStyle w:val="KeinLeerraum"/>
        <w:keepLines/>
        <w:numPr>
          <w:ilvl w:val="0"/>
          <w:numId w:val="16"/>
        </w:numPr>
        <w:ind w:left="1440" w:hanging="720"/>
        <w:jc w:val="both"/>
        <w:rPr>
          <w:rFonts w:ascii="Book Antiqua" w:hAnsi="Book Antiqua"/>
          <w:sz w:val="28"/>
          <w:szCs w:val="28"/>
        </w:rPr>
      </w:pPr>
      <w:r>
        <w:rPr>
          <w:rFonts w:ascii="Book Antiqua" w:hAnsi="Book Antiqua"/>
          <w:sz w:val="28"/>
          <w:szCs w:val="28"/>
        </w:rPr>
        <w:t xml:space="preserve">Der Vorstand ist für alle Angelegenheiten des </w:t>
      </w:r>
      <w:r w:rsidRPr="005C2B84">
        <w:rPr>
          <w:rFonts w:ascii="Book Antiqua" w:hAnsi="Book Antiqua"/>
          <w:color w:val="FF0000"/>
          <w:sz w:val="28"/>
          <w:szCs w:val="28"/>
        </w:rPr>
        <w:t>Vereins</w:t>
      </w:r>
      <w:r>
        <w:rPr>
          <w:rFonts w:ascii="Book Antiqua" w:hAnsi="Book Antiqua"/>
          <w:sz w:val="28"/>
          <w:szCs w:val="28"/>
        </w:rPr>
        <w:t xml:space="preserve"> zuständig, soweit sie nicht durch die Satzung einem anderen Vereinsorgan zugewiesen sind.</w:t>
      </w:r>
    </w:p>
    <w:p w:rsidR="005E29B4" w:rsidRDefault="005E29B4" w:rsidP="009C0719">
      <w:pPr>
        <w:pStyle w:val="KeinLeerraum"/>
        <w:keepLines/>
        <w:ind w:left="1418"/>
        <w:jc w:val="both"/>
        <w:rPr>
          <w:rFonts w:ascii="Book Antiqua" w:hAnsi="Book Antiqua"/>
          <w:sz w:val="28"/>
          <w:szCs w:val="28"/>
        </w:rPr>
      </w:pPr>
      <w:r>
        <w:rPr>
          <w:rFonts w:ascii="Book Antiqua" w:hAnsi="Book Antiqua"/>
          <w:sz w:val="28"/>
          <w:szCs w:val="28"/>
        </w:rPr>
        <w:t>Er hat im Einzelnen folgende Aufgaben:</w:t>
      </w:r>
    </w:p>
    <w:p w:rsidR="005E29B4" w:rsidRDefault="005E29B4" w:rsidP="005C2B84">
      <w:pPr>
        <w:pStyle w:val="KeinLeerraum"/>
        <w:keepLines/>
        <w:jc w:val="both"/>
        <w:rPr>
          <w:rFonts w:ascii="Book Antiqua" w:hAnsi="Book Antiqua"/>
          <w:sz w:val="28"/>
          <w:szCs w:val="28"/>
        </w:rPr>
      </w:pPr>
    </w:p>
    <w:p w:rsidR="005E29B4" w:rsidRDefault="005E29B4" w:rsidP="005C2B84">
      <w:pPr>
        <w:pStyle w:val="KeinLeerraum"/>
        <w:keepLines/>
        <w:numPr>
          <w:ilvl w:val="0"/>
          <w:numId w:val="17"/>
        </w:numPr>
        <w:jc w:val="both"/>
        <w:rPr>
          <w:rFonts w:ascii="Book Antiqua" w:hAnsi="Book Antiqua"/>
          <w:sz w:val="28"/>
          <w:szCs w:val="28"/>
        </w:rPr>
      </w:pPr>
      <w:r>
        <w:rPr>
          <w:rFonts w:ascii="Book Antiqua" w:hAnsi="Book Antiqua"/>
          <w:sz w:val="28"/>
          <w:szCs w:val="28"/>
        </w:rPr>
        <w:t xml:space="preserve">Vorbereitung und Einberufung der </w:t>
      </w:r>
      <w:r w:rsidRPr="005C2B84">
        <w:rPr>
          <w:rFonts w:ascii="Book Antiqua" w:hAnsi="Book Antiqua"/>
          <w:color w:val="FF0000"/>
          <w:sz w:val="28"/>
          <w:szCs w:val="28"/>
        </w:rPr>
        <w:t>Mitgliederversammlung</w:t>
      </w:r>
      <w:r>
        <w:rPr>
          <w:rFonts w:ascii="Book Antiqua" w:hAnsi="Book Antiqua"/>
          <w:sz w:val="28"/>
          <w:szCs w:val="28"/>
        </w:rPr>
        <w:t xml:space="preserve"> sowie Aufstellung der </w:t>
      </w:r>
      <w:r w:rsidRPr="005C2B84">
        <w:rPr>
          <w:rFonts w:ascii="Book Antiqua" w:hAnsi="Book Antiqua"/>
          <w:color w:val="FF0000"/>
          <w:sz w:val="28"/>
          <w:szCs w:val="28"/>
        </w:rPr>
        <w:t>Tagesordnung</w:t>
      </w:r>
    </w:p>
    <w:p w:rsidR="005E29B4" w:rsidRDefault="005E29B4" w:rsidP="005C2B84">
      <w:pPr>
        <w:pStyle w:val="KeinLeerraum"/>
        <w:keepLines/>
        <w:numPr>
          <w:ilvl w:val="0"/>
          <w:numId w:val="17"/>
        </w:numPr>
        <w:jc w:val="both"/>
        <w:rPr>
          <w:rFonts w:ascii="Book Antiqua" w:hAnsi="Book Antiqua"/>
          <w:sz w:val="28"/>
          <w:szCs w:val="28"/>
        </w:rPr>
      </w:pPr>
      <w:r>
        <w:rPr>
          <w:rFonts w:ascii="Book Antiqua" w:hAnsi="Book Antiqua"/>
          <w:sz w:val="28"/>
          <w:szCs w:val="28"/>
        </w:rPr>
        <w:t xml:space="preserve">Ausführung von Beschlüssen der </w:t>
      </w:r>
      <w:r w:rsidRPr="005C2B84">
        <w:rPr>
          <w:rFonts w:ascii="Book Antiqua" w:hAnsi="Book Antiqua"/>
          <w:color w:val="FF0000"/>
          <w:sz w:val="28"/>
          <w:szCs w:val="28"/>
        </w:rPr>
        <w:t>Mitgliederversammlung</w:t>
      </w:r>
    </w:p>
    <w:p w:rsidR="005E29B4" w:rsidRDefault="005E29B4" w:rsidP="005C2B84">
      <w:pPr>
        <w:pStyle w:val="KeinLeerraum"/>
        <w:keepLines/>
        <w:numPr>
          <w:ilvl w:val="0"/>
          <w:numId w:val="17"/>
        </w:numPr>
        <w:jc w:val="both"/>
        <w:rPr>
          <w:rFonts w:ascii="Book Antiqua" w:hAnsi="Book Antiqua"/>
          <w:sz w:val="28"/>
          <w:szCs w:val="28"/>
        </w:rPr>
      </w:pPr>
      <w:r>
        <w:rPr>
          <w:rFonts w:ascii="Book Antiqua" w:hAnsi="Book Antiqua"/>
          <w:sz w:val="28"/>
          <w:szCs w:val="28"/>
        </w:rPr>
        <w:t xml:space="preserve">Aufstellung eines Haushaltsplanes für das laufende Geschäftsjahr, Buchführung, Erstellung eines </w:t>
      </w:r>
      <w:r w:rsidRPr="005C2B84">
        <w:rPr>
          <w:rFonts w:ascii="Book Antiqua" w:hAnsi="Book Antiqua"/>
          <w:color w:val="FF0000"/>
          <w:sz w:val="28"/>
          <w:szCs w:val="28"/>
        </w:rPr>
        <w:t>Jahresberichtes</w:t>
      </w:r>
      <w:r>
        <w:rPr>
          <w:rFonts w:ascii="Book Antiqua" w:hAnsi="Book Antiqua"/>
          <w:sz w:val="28"/>
          <w:szCs w:val="28"/>
        </w:rPr>
        <w:t>.</w:t>
      </w:r>
    </w:p>
    <w:p w:rsidR="005E29B4" w:rsidRDefault="005E29B4" w:rsidP="009C0719">
      <w:pPr>
        <w:pStyle w:val="KeinLeerraum"/>
        <w:keepLines/>
        <w:ind w:left="1200"/>
        <w:jc w:val="both"/>
        <w:rPr>
          <w:rFonts w:ascii="Book Antiqua" w:hAnsi="Book Antiqua"/>
          <w:sz w:val="28"/>
          <w:szCs w:val="28"/>
        </w:rPr>
      </w:pPr>
    </w:p>
    <w:p w:rsidR="005E29B4" w:rsidRDefault="005E29B4" w:rsidP="005D5F84">
      <w:pPr>
        <w:pStyle w:val="KeinLeerraum"/>
        <w:keepLines/>
        <w:numPr>
          <w:ilvl w:val="0"/>
          <w:numId w:val="18"/>
        </w:numPr>
        <w:ind w:left="1440" w:hanging="720"/>
        <w:jc w:val="both"/>
        <w:rPr>
          <w:rFonts w:ascii="Book Antiqua" w:hAnsi="Book Antiqua"/>
          <w:sz w:val="28"/>
          <w:szCs w:val="28"/>
        </w:rPr>
      </w:pPr>
      <w:r>
        <w:rPr>
          <w:rFonts w:ascii="Book Antiqua" w:hAnsi="Book Antiqua"/>
          <w:sz w:val="28"/>
          <w:szCs w:val="28"/>
        </w:rPr>
        <w:t>Der Vorstand ist verpflichtet, in allen wichtigen Vereinsangelegenheiten – diese sind in der Geschäftsordnung näher definiert – die Mitglieder zu informieren.</w:t>
      </w:r>
    </w:p>
    <w:p w:rsidR="005E29B4" w:rsidRPr="00D57DC6" w:rsidRDefault="005E29B4" w:rsidP="005D5F84">
      <w:pPr>
        <w:pStyle w:val="KeinLeerraum"/>
        <w:keepLines/>
        <w:numPr>
          <w:ilvl w:val="0"/>
          <w:numId w:val="18"/>
        </w:numPr>
        <w:ind w:left="1440" w:hanging="720"/>
        <w:jc w:val="both"/>
        <w:rPr>
          <w:rFonts w:ascii="Book Antiqua" w:hAnsi="Book Antiqua"/>
          <w:color w:val="FF0000"/>
          <w:sz w:val="28"/>
          <w:szCs w:val="28"/>
        </w:rPr>
      </w:pPr>
      <w:r w:rsidRPr="00D57DC6">
        <w:rPr>
          <w:rFonts w:ascii="Book Antiqua" w:hAnsi="Book Antiqua"/>
          <w:color w:val="FF0000"/>
          <w:sz w:val="28"/>
          <w:szCs w:val="28"/>
        </w:rPr>
        <w:t>Der geschäftsführende Vorstand ist berechtigt unter Einbeziehung des Präsidenten Orden zu verleihen.</w:t>
      </w:r>
    </w:p>
    <w:p w:rsidR="005E29B4" w:rsidRDefault="005E29B4" w:rsidP="009C0719">
      <w:pPr>
        <w:pStyle w:val="KeinLeerraum"/>
        <w:keepLines/>
        <w:jc w:val="both"/>
        <w:rPr>
          <w:rFonts w:ascii="Book Antiqua" w:hAnsi="Book Antiqua"/>
          <w:sz w:val="28"/>
          <w:szCs w:val="28"/>
        </w:rPr>
      </w:pPr>
    </w:p>
    <w:p w:rsidR="005E29B4" w:rsidRPr="000F0AA1" w:rsidRDefault="005E29B4" w:rsidP="009C0719">
      <w:pPr>
        <w:pStyle w:val="KeinLeerraum"/>
        <w:keepLines/>
        <w:jc w:val="both"/>
        <w:rPr>
          <w:rFonts w:ascii="Book Antiqua" w:hAnsi="Book Antiqua"/>
          <w:b/>
          <w:sz w:val="28"/>
          <w:szCs w:val="28"/>
        </w:rPr>
      </w:pPr>
      <w:r w:rsidRPr="000F0AA1">
        <w:rPr>
          <w:rFonts w:ascii="Book Antiqua" w:hAnsi="Book Antiqua"/>
          <w:b/>
          <w:sz w:val="28"/>
          <w:szCs w:val="28"/>
        </w:rPr>
        <w:t>§   9</w:t>
      </w:r>
      <w:r w:rsidRPr="000F0AA1">
        <w:rPr>
          <w:rFonts w:ascii="Book Antiqua" w:hAnsi="Book Antiqua"/>
          <w:b/>
          <w:sz w:val="28"/>
          <w:szCs w:val="28"/>
        </w:rPr>
        <w:tab/>
      </w:r>
      <w:r w:rsidRPr="000F0AA1">
        <w:rPr>
          <w:rFonts w:ascii="Book Antiqua" w:hAnsi="Book Antiqua"/>
          <w:b/>
          <w:sz w:val="28"/>
          <w:szCs w:val="28"/>
        </w:rPr>
        <w:tab/>
        <w:t>Wahl und Amtsdauer des Vorstandes</w:t>
      </w:r>
    </w:p>
    <w:p w:rsidR="005E29B4" w:rsidRDefault="005E29B4" w:rsidP="009C0719">
      <w:pPr>
        <w:pStyle w:val="KeinLeerraum"/>
        <w:keepLines/>
        <w:jc w:val="both"/>
        <w:rPr>
          <w:rFonts w:ascii="Book Antiqua" w:hAnsi="Book Antiqua"/>
          <w:sz w:val="28"/>
          <w:szCs w:val="28"/>
        </w:rPr>
      </w:pPr>
    </w:p>
    <w:p w:rsidR="005E29B4" w:rsidRDefault="005E29B4" w:rsidP="005D5F84">
      <w:pPr>
        <w:pStyle w:val="KeinLeerraum"/>
        <w:keepLines/>
        <w:numPr>
          <w:ilvl w:val="0"/>
          <w:numId w:val="19"/>
        </w:numPr>
        <w:ind w:left="1440" w:hanging="720"/>
        <w:jc w:val="both"/>
        <w:rPr>
          <w:rFonts w:ascii="Book Antiqua" w:hAnsi="Book Antiqua"/>
          <w:sz w:val="28"/>
          <w:szCs w:val="28"/>
        </w:rPr>
      </w:pPr>
      <w:r>
        <w:rPr>
          <w:rFonts w:ascii="Book Antiqua" w:hAnsi="Book Antiqua"/>
          <w:sz w:val="28"/>
          <w:szCs w:val="28"/>
        </w:rPr>
        <w:t>Die Vorstandsmitglieder werden von der Mitgliederversammlung für die Dauer von 3 Jahren gewählt. Eine Wiederwahl des Vorstandes ist zulässig. Vorstandsmitglieder bleiben in jedem Fall bis zu einer  Neuwahl im Amt.</w:t>
      </w:r>
    </w:p>
    <w:p w:rsidR="005E29B4" w:rsidRDefault="005E29B4" w:rsidP="005D5F84">
      <w:pPr>
        <w:pStyle w:val="KeinLeerraum"/>
        <w:keepLines/>
        <w:numPr>
          <w:ilvl w:val="0"/>
          <w:numId w:val="19"/>
        </w:numPr>
        <w:ind w:left="1440" w:hanging="720"/>
        <w:jc w:val="both"/>
        <w:rPr>
          <w:rFonts w:ascii="Book Antiqua" w:hAnsi="Book Antiqua"/>
          <w:sz w:val="28"/>
          <w:szCs w:val="28"/>
        </w:rPr>
      </w:pPr>
      <w:r>
        <w:rPr>
          <w:rFonts w:ascii="Book Antiqua" w:hAnsi="Book Antiqua"/>
          <w:sz w:val="28"/>
          <w:szCs w:val="28"/>
        </w:rPr>
        <w:t>Scheidet ein Vorstandsmitglied vorzeitig aus, so kann der Gesamtvorstand für die Restdauer einen Nachfolger wählen.</w:t>
      </w:r>
    </w:p>
    <w:p w:rsidR="005E29B4" w:rsidRDefault="005E29B4" w:rsidP="00A35E84">
      <w:pPr>
        <w:pStyle w:val="KeinLeerraum"/>
        <w:keepLines/>
        <w:jc w:val="both"/>
        <w:rPr>
          <w:rFonts w:ascii="Book Antiqua" w:hAnsi="Book Antiqua"/>
          <w:sz w:val="28"/>
          <w:szCs w:val="28"/>
        </w:rPr>
      </w:pPr>
    </w:p>
    <w:p w:rsidR="005E29B4" w:rsidRDefault="005E29B4" w:rsidP="00A35E84">
      <w:pPr>
        <w:pStyle w:val="KeinLeerraum"/>
        <w:keepLines/>
        <w:jc w:val="both"/>
        <w:rPr>
          <w:rFonts w:ascii="Book Antiqua" w:hAnsi="Book Antiqua"/>
          <w:sz w:val="28"/>
          <w:szCs w:val="28"/>
        </w:rPr>
      </w:pPr>
      <w:r>
        <w:rPr>
          <w:rFonts w:ascii="Book Antiqua" w:hAnsi="Book Antiqua"/>
          <w:sz w:val="28"/>
          <w:szCs w:val="28"/>
        </w:rPr>
        <w:br w:type="column"/>
      </w:r>
    </w:p>
    <w:p w:rsidR="005E29B4" w:rsidRPr="00042AF9" w:rsidRDefault="005E29B4" w:rsidP="00A35E84">
      <w:pPr>
        <w:pStyle w:val="KeinLeerraum"/>
        <w:keepLines/>
        <w:jc w:val="both"/>
        <w:rPr>
          <w:rFonts w:ascii="Book Antiqua" w:hAnsi="Book Antiqua"/>
          <w:b/>
          <w:sz w:val="28"/>
          <w:szCs w:val="28"/>
        </w:rPr>
      </w:pPr>
      <w:r>
        <w:rPr>
          <w:rFonts w:ascii="Book Antiqua" w:hAnsi="Book Antiqua"/>
          <w:b/>
          <w:sz w:val="28"/>
          <w:szCs w:val="28"/>
        </w:rPr>
        <w:t>§  10</w:t>
      </w:r>
      <w:r>
        <w:rPr>
          <w:rFonts w:ascii="Book Antiqua" w:hAnsi="Book Antiqua"/>
          <w:b/>
          <w:sz w:val="28"/>
          <w:szCs w:val="28"/>
        </w:rPr>
        <w:tab/>
      </w:r>
      <w:r>
        <w:rPr>
          <w:rFonts w:ascii="Book Antiqua" w:hAnsi="Book Antiqua"/>
          <w:b/>
          <w:sz w:val="28"/>
          <w:szCs w:val="28"/>
        </w:rPr>
        <w:tab/>
      </w:r>
      <w:r w:rsidRPr="00042AF9">
        <w:rPr>
          <w:rFonts w:ascii="Book Antiqua" w:hAnsi="Book Antiqua"/>
          <w:b/>
          <w:sz w:val="28"/>
          <w:szCs w:val="28"/>
        </w:rPr>
        <w:t>Beschlussfassung des Vorstandes</w:t>
      </w:r>
    </w:p>
    <w:p w:rsidR="005E29B4" w:rsidRDefault="005E29B4" w:rsidP="00A35E84">
      <w:pPr>
        <w:pStyle w:val="KeinLeerraum"/>
        <w:keepLines/>
        <w:jc w:val="both"/>
        <w:rPr>
          <w:rFonts w:ascii="Book Antiqua" w:hAnsi="Book Antiqua"/>
          <w:sz w:val="28"/>
          <w:szCs w:val="28"/>
        </w:rPr>
      </w:pPr>
    </w:p>
    <w:p w:rsidR="005E29B4" w:rsidRDefault="005E29B4" w:rsidP="005D5F84">
      <w:pPr>
        <w:pStyle w:val="KeinLeerraum"/>
        <w:keepLines/>
        <w:numPr>
          <w:ilvl w:val="0"/>
          <w:numId w:val="20"/>
        </w:numPr>
        <w:ind w:left="1440" w:hanging="720"/>
        <w:jc w:val="both"/>
        <w:rPr>
          <w:rFonts w:ascii="Book Antiqua" w:hAnsi="Book Antiqua"/>
          <w:sz w:val="28"/>
          <w:szCs w:val="28"/>
        </w:rPr>
      </w:pPr>
      <w:r>
        <w:rPr>
          <w:rFonts w:ascii="Book Antiqua" w:hAnsi="Book Antiqua"/>
          <w:sz w:val="28"/>
          <w:szCs w:val="28"/>
        </w:rPr>
        <w:t>Der Vorstand entscheidet in Vorstandssitzungen Beschlüsse mit einfacher Mehrheit der Anwesenden; bei Stimmgleichheit entscheidet die Stimme des Vorsitzenden. Über Vorstandssitzungen sind Protokolle zu fertigen. Sitzungen des Vorstandes werden vom Vorsitzenden einberufen</w:t>
      </w:r>
      <w:r w:rsidRPr="00B57D44">
        <w:rPr>
          <w:rFonts w:ascii="Book Antiqua" w:hAnsi="Book Antiqua"/>
          <w:color w:val="FF0000"/>
          <w:sz w:val="28"/>
          <w:szCs w:val="28"/>
        </w:rPr>
        <w:t>.</w:t>
      </w:r>
      <w:r>
        <w:rPr>
          <w:rFonts w:ascii="Book Antiqua" w:hAnsi="Book Antiqua"/>
          <w:sz w:val="28"/>
          <w:szCs w:val="28"/>
        </w:rPr>
        <w:t xml:space="preserve"> Die Sitzungen sind nicht öffentlich. Der Vorstand kann sich eine Geschäftsordnung geben. Darüber hinaus ist er berechtigt, Personen mit Aufgaben zu beauftragen, die ihn bei der Durchführung seiner Aufgaben unterstützen. Der Vorstand ist beschlussfähig, wenn mindestens </w:t>
      </w:r>
      <w:r w:rsidRPr="00B57D44">
        <w:rPr>
          <w:rFonts w:ascii="Book Antiqua" w:hAnsi="Book Antiqua"/>
          <w:color w:val="FF0000"/>
          <w:sz w:val="28"/>
          <w:szCs w:val="28"/>
        </w:rPr>
        <w:t>drei</w:t>
      </w:r>
      <w:r>
        <w:rPr>
          <w:rFonts w:ascii="Book Antiqua" w:hAnsi="Book Antiqua"/>
          <w:sz w:val="28"/>
          <w:szCs w:val="28"/>
        </w:rPr>
        <w:t xml:space="preserve"> Mitglieder des </w:t>
      </w:r>
      <w:r w:rsidRPr="00B57D44">
        <w:rPr>
          <w:rFonts w:ascii="Book Antiqua" w:hAnsi="Book Antiqua"/>
          <w:color w:val="FF0000"/>
          <w:sz w:val="28"/>
          <w:szCs w:val="28"/>
        </w:rPr>
        <w:t>gesetzlichen</w:t>
      </w:r>
      <w:r>
        <w:rPr>
          <w:rFonts w:ascii="Book Antiqua" w:hAnsi="Book Antiqua"/>
          <w:sz w:val="28"/>
          <w:szCs w:val="28"/>
        </w:rPr>
        <w:t xml:space="preserve"> Vorstandes anwesend sind.</w:t>
      </w:r>
    </w:p>
    <w:p w:rsidR="005E29B4" w:rsidRDefault="005E29B4" w:rsidP="005D5F84">
      <w:pPr>
        <w:pStyle w:val="KeinLeerraum"/>
        <w:keepLines/>
        <w:numPr>
          <w:ilvl w:val="0"/>
          <w:numId w:val="20"/>
        </w:numPr>
        <w:ind w:left="1440" w:hanging="720"/>
        <w:jc w:val="both"/>
        <w:rPr>
          <w:rFonts w:ascii="Book Antiqua" w:hAnsi="Book Antiqua"/>
          <w:sz w:val="28"/>
          <w:szCs w:val="28"/>
        </w:rPr>
      </w:pPr>
      <w:r>
        <w:rPr>
          <w:rFonts w:ascii="Book Antiqua" w:hAnsi="Book Antiqua"/>
          <w:sz w:val="28"/>
          <w:szCs w:val="28"/>
        </w:rPr>
        <w:t>In dringenden Fällen kann ein Vorstandsbeschluss auf schriftlichem Weg gefasst werden, wenn alle Vorstandsmitglieder ihre Zustimmung schriftlich zu der zu beschließenden Regelung erklären.</w:t>
      </w:r>
    </w:p>
    <w:p w:rsidR="005E29B4" w:rsidRDefault="005E29B4" w:rsidP="00042AF9">
      <w:pPr>
        <w:pStyle w:val="KeinLeerraum"/>
        <w:keepLines/>
        <w:jc w:val="both"/>
        <w:rPr>
          <w:rFonts w:ascii="Book Antiqua" w:hAnsi="Book Antiqua"/>
          <w:sz w:val="28"/>
          <w:szCs w:val="28"/>
        </w:rPr>
      </w:pPr>
    </w:p>
    <w:p w:rsidR="005E29B4" w:rsidRDefault="005E29B4" w:rsidP="00042AF9">
      <w:pPr>
        <w:pStyle w:val="KeinLeerraum"/>
        <w:keepLines/>
        <w:jc w:val="both"/>
        <w:rPr>
          <w:rFonts w:ascii="Book Antiqua" w:hAnsi="Book Antiqua"/>
          <w:sz w:val="28"/>
          <w:szCs w:val="28"/>
        </w:rPr>
      </w:pPr>
    </w:p>
    <w:p w:rsidR="005E29B4" w:rsidRPr="00042AF9" w:rsidRDefault="005E29B4" w:rsidP="00042AF9">
      <w:pPr>
        <w:pStyle w:val="KeinLeerraum"/>
        <w:keepLines/>
        <w:jc w:val="both"/>
        <w:rPr>
          <w:rFonts w:ascii="Book Antiqua" w:hAnsi="Book Antiqua"/>
          <w:b/>
          <w:sz w:val="28"/>
          <w:szCs w:val="28"/>
        </w:rPr>
      </w:pPr>
      <w:r w:rsidRPr="00042AF9">
        <w:rPr>
          <w:rFonts w:ascii="Book Antiqua" w:hAnsi="Book Antiqua"/>
          <w:b/>
          <w:sz w:val="28"/>
          <w:szCs w:val="28"/>
        </w:rPr>
        <w:t xml:space="preserve">§ </w:t>
      </w:r>
      <w:r>
        <w:rPr>
          <w:rFonts w:ascii="Book Antiqua" w:hAnsi="Book Antiqua"/>
          <w:b/>
          <w:sz w:val="28"/>
          <w:szCs w:val="28"/>
        </w:rPr>
        <w:t xml:space="preserve"> </w:t>
      </w:r>
      <w:r w:rsidRPr="00042AF9">
        <w:rPr>
          <w:rFonts w:ascii="Book Antiqua" w:hAnsi="Book Antiqua"/>
          <w:b/>
          <w:sz w:val="28"/>
          <w:szCs w:val="28"/>
        </w:rPr>
        <w:t>11</w:t>
      </w:r>
      <w:r w:rsidRPr="00042AF9">
        <w:rPr>
          <w:rFonts w:ascii="Book Antiqua" w:hAnsi="Book Antiqua"/>
          <w:b/>
          <w:sz w:val="28"/>
          <w:szCs w:val="28"/>
        </w:rPr>
        <w:tab/>
      </w:r>
      <w:r>
        <w:rPr>
          <w:rFonts w:ascii="Book Antiqua" w:hAnsi="Book Antiqua"/>
          <w:b/>
          <w:sz w:val="28"/>
          <w:szCs w:val="28"/>
        </w:rPr>
        <w:tab/>
      </w:r>
      <w:r w:rsidRPr="00042AF9">
        <w:rPr>
          <w:rFonts w:ascii="Book Antiqua" w:hAnsi="Book Antiqua"/>
          <w:b/>
          <w:sz w:val="28"/>
          <w:szCs w:val="28"/>
        </w:rPr>
        <w:t>Der Gesamtvorstand</w:t>
      </w:r>
    </w:p>
    <w:p w:rsidR="005E29B4" w:rsidRDefault="005E29B4" w:rsidP="00042AF9">
      <w:pPr>
        <w:pStyle w:val="KeinLeerraum"/>
        <w:keepLines/>
        <w:jc w:val="both"/>
        <w:rPr>
          <w:rFonts w:ascii="Book Antiqua" w:hAnsi="Book Antiqua"/>
          <w:sz w:val="28"/>
          <w:szCs w:val="28"/>
        </w:rPr>
      </w:pPr>
    </w:p>
    <w:p w:rsidR="005E29B4" w:rsidRDefault="005E29B4" w:rsidP="005D5F84">
      <w:pPr>
        <w:pStyle w:val="KeinLeerraum"/>
        <w:keepLines/>
        <w:numPr>
          <w:ilvl w:val="0"/>
          <w:numId w:val="21"/>
        </w:numPr>
        <w:ind w:left="1440" w:hanging="720"/>
        <w:jc w:val="both"/>
        <w:rPr>
          <w:rFonts w:ascii="Book Antiqua" w:hAnsi="Book Antiqua"/>
          <w:sz w:val="28"/>
          <w:szCs w:val="28"/>
        </w:rPr>
      </w:pPr>
      <w:r>
        <w:rPr>
          <w:rFonts w:ascii="Book Antiqua" w:hAnsi="Book Antiqua"/>
          <w:sz w:val="28"/>
          <w:szCs w:val="28"/>
        </w:rPr>
        <w:t xml:space="preserve">Der Gesamtvorstand besteht aus den Mitgliedern  des gesetzlichen Vorstandes und </w:t>
      </w:r>
      <w:r w:rsidRPr="00B57D44">
        <w:rPr>
          <w:rFonts w:ascii="Book Antiqua" w:hAnsi="Book Antiqua"/>
          <w:color w:val="FF0000"/>
          <w:sz w:val="28"/>
          <w:szCs w:val="28"/>
        </w:rPr>
        <w:t>weiteren</w:t>
      </w:r>
      <w:r>
        <w:rPr>
          <w:rFonts w:ascii="Book Antiqua" w:hAnsi="Book Antiqua"/>
          <w:sz w:val="28"/>
          <w:szCs w:val="28"/>
        </w:rPr>
        <w:t xml:space="preserve"> Mitgliedern: dem Literaten (der, wie der Präsident, für 6 Jahre gewählt wird), dem Zugleiter, dem technischen Leiter, dem Zeugwart und </w:t>
      </w:r>
      <w:r w:rsidRPr="00B57D44">
        <w:rPr>
          <w:rFonts w:ascii="Book Antiqua" w:hAnsi="Book Antiqua"/>
          <w:strike/>
          <w:color w:val="FF0000"/>
          <w:sz w:val="28"/>
          <w:szCs w:val="28"/>
        </w:rPr>
        <w:t>bis zu 3</w:t>
      </w:r>
      <w:r>
        <w:rPr>
          <w:rFonts w:ascii="Book Antiqua" w:hAnsi="Book Antiqua"/>
          <w:sz w:val="28"/>
          <w:szCs w:val="28"/>
        </w:rPr>
        <w:t xml:space="preserve"> Beisitzern.</w:t>
      </w:r>
    </w:p>
    <w:p w:rsidR="005E29B4" w:rsidRDefault="005E29B4" w:rsidP="005D5F84">
      <w:pPr>
        <w:pStyle w:val="KeinLeerraum"/>
        <w:keepLines/>
        <w:numPr>
          <w:ilvl w:val="0"/>
          <w:numId w:val="21"/>
        </w:numPr>
        <w:ind w:left="1440" w:hanging="720"/>
        <w:jc w:val="both"/>
        <w:rPr>
          <w:rFonts w:ascii="Book Antiqua" w:hAnsi="Book Antiqua"/>
          <w:sz w:val="28"/>
          <w:szCs w:val="28"/>
        </w:rPr>
      </w:pPr>
      <w:r>
        <w:rPr>
          <w:rFonts w:ascii="Book Antiqua" w:hAnsi="Book Antiqua"/>
          <w:sz w:val="28"/>
          <w:szCs w:val="28"/>
        </w:rPr>
        <w:t>Diese werden in gleicher Weise wie die Vorstandsmitglieder gewählt.</w:t>
      </w:r>
    </w:p>
    <w:p w:rsidR="005E29B4" w:rsidRDefault="005E29B4" w:rsidP="005D5F84">
      <w:pPr>
        <w:pStyle w:val="KeinLeerraum"/>
        <w:keepLines/>
        <w:numPr>
          <w:ilvl w:val="0"/>
          <w:numId w:val="21"/>
        </w:numPr>
        <w:ind w:left="1440" w:hanging="720"/>
        <w:jc w:val="both"/>
        <w:rPr>
          <w:rFonts w:ascii="Book Antiqua" w:hAnsi="Book Antiqua"/>
          <w:sz w:val="28"/>
          <w:szCs w:val="28"/>
        </w:rPr>
      </w:pPr>
      <w:r>
        <w:rPr>
          <w:rFonts w:ascii="Book Antiqua" w:hAnsi="Book Antiqua"/>
          <w:sz w:val="28"/>
          <w:szCs w:val="28"/>
        </w:rPr>
        <w:t xml:space="preserve">Der Gesamtvorstand ist beschlussfähig, wenn mindestens </w:t>
      </w:r>
      <w:r w:rsidRPr="00B57D44">
        <w:rPr>
          <w:rFonts w:ascii="Book Antiqua" w:hAnsi="Book Antiqua"/>
          <w:color w:val="FF0000"/>
          <w:sz w:val="28"/>
          <w:szCs w:val="28"/>
        </w:rPr>
        <w:t>sieben</w:t>
      </w:r>
      <w:r>
        <w:rPr>
          <w:rFonts w:ascii="Book Antiqua" w:hAnsi="Book Antiqua"/>
          <w:sz w:val="28"/>
          <w:szCs w:val="28"/>
        </w:rPr>
        <w:t xml:space="preserve"> Mitglieder davon 3 Mitglieder des gesetzlichen Vorstandes anwesend sind.</w:t>
      </w:r>
    </w:p>
    <w:p w:rsidR="005E29B4" w:rsidRDefault="005E29B4" w:rsidP="005D5F84">
      <w:pPr>
        <w:pStyle w:val="KeinLeerraum"/>
        <w:keepLines/>
        <w:numPr>
          <w:ilvl w:val="0"/>
          <w:numId w:val="21"/>
        </w:numPr>
        <w:ind w:left="1440" w:hanging="720"/>
        <w:jc w:val="both"/>
        <w:rPr>
          <w:rFonts w:ascii="Book Antiqua" w:hAnsi="Book Antiqua"/>
          <w:sz w:val="28"/>
          <w:szCs w:val="28"/>
        </w:rPr>
      </w:pPr>
      <w:r>
        <w:rPr>
          <w:rFonts w:ascii="Book Antiqua" w:hAnsi="Book Antiqua"/>
          <w:sz w:val="28"/>
          <w:szCs w:val="28"/>
        </w:rPr>
        <w:t>Beschlüsse werden mit einfacher Mehrheit gefasst. Bei Stimmgleichheit entscheidet die Stimme des Vorsitzenden. Für Sitzungen und Beschlüsse gilt § 10 entsprechend.</w:t>
      </w:r>
    </w:p>
    <w:p w:rsidR="005E29B4" w:rsidRPr="00AD70ED" w:rsidRDefault="005E29B4" w:rsidP="00042AF9">
      <w:pPr>
        <w:pStyle w:val="KeinLeerraum"/>
        <w:keepLines/>
        <w:jc w:val="both"/>
        <w:rPr>
          <w:rFonts w:ascii="Book Antiqua" w:hAnsi="Book Antiqua"/>
          <w:b/>
          <w:sz w:val="28"/>
          <w:szCs w:val="28"/>
        </w:rPr>
      </w:pPr>
      <w:r>
        <w:rPr>
          <w:rFonts w:ascii="Book Antiqua" w:hAnsi="Book Antiqua"/>
          <w:sz w:val="28"/>
          <w:szCs w:val="28"/>
        </w:rPr>
        <w:br w:type="column"/>
      </w:r>
      <w:r w:rsidRPr="00AD70ED">
        <w:rPr>
          <w:rFonts w:ascii="Book Antiqua" w:hAnsi="Book Antiqua"/>
          <w:b/>
          <w:sz w:val="28"/>
          <w:szCs w:val="28"/>
        </w:rPr>
        <w:lastRenderedPageBreak/>
        <w:t>§  12</w:t>
      </w:r>
      <w:r>
        <w:rPr>
          <w:rFonts w:ascii="Book Antiqua" w:hAnsi="Book Antiqua"/>
          <w:b/>
          <w:sz w:val="28"/>
          <w:szCs w:val="28"/>
        </w:rPr>
        <w:tab/>
      </w:r>
      <w:r w:rsidRPr="00AD70ED">
        <w:rPr>
          <w:rFonts w:ascii="Book Antiqua" w:hAnsi="Book Antiqua"/>
          <w:b/>
          <w:sz w:val="28"/>
          <w:szCs w:val="28"/>
        </w:rPr>
        <w:tab/>
        <w:t>Zuständigkeit des Gesamtvorstandes</w:t>
      </w:r>
    </w:p>
    <w:p w:rsidR="005E29B4" w:rsidRDefault="005E29B4" w:rsidP="00042AF9">
      <w:pPr>
        <w:pStyle w:val="KeinLeerraum"/>
        <w:keepLines/>
        <w:jc w:val="both"/>
        <w:rPr>
          <w:rFonts w:ascii="Book Antiqua" w:hAnsi="Book Antiqua"/>
          <w:sz w:val="28"/>
          <w:szCs w:val="28"/>
        </w:rPr>
      </w:pPr>
    </w:p>
    <w:p w:rsidR="005E29B4" w:rsidRDefault="005E29B4" w:rsidP="005D5F84">
      <w:pPr>
        <w:pStyle w:val="KeinLeerraum"/>
        <w:keepLines/>
        <w:numPr>
          <w:ilvl w:val="0"/>
          <w:numId w:val="22"/>
        </w:numPr>
        <w:ind w:left="1440" w:hanging="720"/>
        <w:jc w:val="both"/>
        <w:rPr>
          <w:rFonts w:ascii="Book Antiqua" w:hAnsi="Book Antiqua"/>
          <w:sz w:val="28"/>
          <w:szCs w:val="28"/>
        </w:rPr>
      </w:pPr>
      <w:r>
        <w:rPr>
          <w:rFonts w:ascii="Book Antiqua" w:hAnsi="Book Antiqua"/>
          <w:sz w:val="28"/>
          <w:szCs w:val="28"/>
        </w:rPr>
        <w:t xml:space="preserve">Der Gesamtvorstand hat die Aufgabe, über wichtige Vereinsangelegenheiten zu beraten und zu beschließen. Insbesondere ist er zuständig für die Beschlussfassung über Rechtsgeschäfte mit einem Gegenstandswert von insgesamt über </w:t>
      </w:r>
      <w:r w:rsidRPr="00B57D44">
        <w:rPr>
          <w:rFonts w:ascii="Book Antiqua" w:hAnsi="Book Antiqua"/>
          <w:color w:val="FF0000"/>
          <w:sz w:val="28"/>
          <w:szCs w:val="28"/>
        </w:rPr>
        <w:t>5.000,-€</w:t>
      </w:r>
      <w:r>
        <w:rPr>
          <w:rFonts w:ascii="Book Antiqua" w:hAnsi="Book Antiqua"/>
          <w:sz w:val="28"/>
          <w:szCs w:val="28"/>
        </w:rPr>
        <w:t xml:space="preserve"> </w:t>
      </w:r>
      <w:r w:rsidRPr="00F63695">
        <w:rPr>
          <w:rFonts w:ascii="Book Antiqua" w:hAnsi="Book Antiqua"/>
          <w:color w:val="FF0000"/>
          <w:sz w:val="28"/>
          <w:szCs w:val="28"/>
        </w:rPr>
        <w:t>(</w:t>
      </w:r>
      <w:r>
        <w:rPr>
          <w:rFonts w:ascii="Book Antiqua" w:hAnsi="Book Antiqua"/>
          <w:color w:val="FF0000"/>
          <w:sz w:val="28"/>
          <w:szCs w:val="28"/>
        </w:rPr>
        <w:t>vergleiche</w:t>
      </w:r>
      <w:r w:rsidRPr="00F63695">
        <w:rPr>
          <w:rFonts w:ascii="Book Antiqua" w:hAnsi="Book Antiqua"/>
          <w:color w:val="FF0000"/>
          <w:sz w:val="28"/>
          <w:szCs w:val="28"/>
        </w:rPr>
        <w:t xml:space="preserve"> § 7 Absatz 2 der Satzung)</w:t>
      </w:r>
      <w:r>
        <w:rPr>
          <w:rFonts w:ascii="Book Antiqua" w:hAnsi="Book Antiqua"/>
          <w:sz w:val="28"/>
          <w:szCs w:val="28"/>
        </w:rPr>
        <w:t xml:space="preserve"> sowie über den Ausschluss aus dem Verein.</w:t>
      </w:r>
    </w:p>
    <w:p w:rsidR="005E29B4" w:rsidRDefault="005E29B4" w:rsidP="005D5F84">
      <w:pPr>
        <w:pStyle w:val="KeinLeerraum"/>
        <w:keepLines/>
        <w:numPr>
          <w:ilvl w:val="0"/>
          <w:numId w:val="22"/>
        </w:numPr>
        <w:ind w:left="1440" w:hanging="720"/>
        <w:jc w:val="both"/>
        <w:rPr>
          <w:rFonts w:ascii="Book Antiqua" w:hAnsi="Book Antiqua"/>
          <w:sz w:val="28"/>
          <w:szCs w:val="28"/>
        </w:rPr>
      </w:pPr>
      <w:r>
        <w:rPr>
          <w:rFonts w:ascii="Book Antiqua" w:hAnsi="Book Antiqua"/>
          <w:sz w:val="28"/>
          <w:szCs w:val="28"/>
        </w:rPr>
        <w:t xml:space="preserve">Scheidet ein Mitglied des Gesamtvorstandes vorzeitig aus dem Amt aus, gilt § 9 </w:t>
      </w:r>
      <w:r w:rsidRPr="006E5F54">
        <w:rPr>
          <w:rFonts w:ascii="Book Antiqua" w:hAnsi="Book Antiqua"/>
          <w:color w:val="FF0000"/>
          <w:sz w:val="28"/>
          <w:szCs w:val="28"/>
        </w:rPr>
        <w:t>der Satzung</w:t>
      </w:r>
      <w:r>
        <w:rPr>
          <w:rFonts w:ascii="Book Antiqua" w:hAnsi="Book Antiqua"/>
          <w:sz w:val="28"/>
          <w:szCs w:val="28"/>
        </w:rPr>
        <w:t xml:space="preserve"> entsprechend.</w:t>
      </w:r>
    </w:p>
    <w:p w:rsidR="005E29B4" w:rsidRDefault="005E29B4" w:rsidP="005D5F84">
      <w:pPr>
        <w:pStyle w:val="KeinLeerraum"/>
        <w:keepLines/>
        <w:numPr>
          <w:ilvl w:val="0"/>
          <w:numId w:val="22"/>
        </w:numPr>
        <w:ind w:left="1440" w:hanging="720"/>
        <w:jc w:val="both"/>
        <w:rPr>
          <w:rFonts w:ascii="Book Antiqua" w:hAnsi="Book Antiqua"/>
          <w:sz w:val="28"/>
          <w:szCs w:val="28"/>
        </w:rPr>
      </w:pPr>
      <w:r>
        <w:rPr>
          <w:rFonts w:ascii="Book Antiqua" w:hAnsi="Book Antiqua"/>
          <w:sz w:val="28"/>
          <w:szCs w:val="28"/>
        </w:rPr>
        <w:t xml:space="preserve">Der Gesamtvorstand wird vom Vorsitzenden, bei dessen Verhinderung vom stellvertretenden Vorsitzenden schriftlich, telefonisch oder telegrafisch einberufen. </w:t>
      </w:r>
      <w:r w:rsidRPr="006E5F54">
        <w:rPr>
          <w:rFonts w:ascii="Book Antiqua" w:hAnsi="Book Antiqua"/>
          <w:color w:val="FF0000"/>
          <w:sz w:val="28"/>
          <w:szCs w:val="28"/>
        </w:rPr>
        <w:t xml:space="preserve">Die Einberufung kann auch elektronisch per E- Mail erfolgen.  </w:t>
      </w:r>
      <w:r>
        <w:rPr>
          <w:rFonts w:ascii="Book Antiqua" w:hAnsi="Book Antiqua"/>
          <w:color w:val="FF0000"/>
          <w:sz w:val="28"/>
          <w:szCs w:val="28"/>
        </w:rPr>
        <w:t>Der Gesamtvorstand</w:t>
      </w:r>
      <w:r>
        <w:rPr>
          <w:rFonts w:ascii="Book Antiqua" w:hAnsi="Book Antiqua"/>
          <w:sz w:val="28"/>
          <w:szCs w:val="28"/>
        </w:rPr>
        <w:t xml:space="preserve"> muss einberufen werden, wenn </w:t>
      </w:r>
      <w:r w:rsidRPr="006E5F54">
        <w:rPr>
          <w:rFonts w:ascii="Book Antiqua" w:hAnsi="Book Antiqua"/>
          <w:color w:val="FF0000"/>
          <w:sz w:val="28"/>
          <w:szCs w:val="28"/>
        </w:rPr>
        <w:t>mindestens fünf</w:t>
      </w:r>
      <w:r>
        <w:rPr>
          <w:rFonts w:ascii="Book Antiqua" w:hAnsi="Book Antiqua"/>
          <w:sz w:val="28"/>
          <w:szCs w:val="28"/>
        </w:rPr>
        <w:t xml:space="preserve"> Mitglieder des Gesamtvorstandes dies verlangen. Frist für die Einberufung ist eine Woche.</w:t>
      </w:r>
    </w:p>
    <w:p w:rsidR="005E29B4" w:rsidRDefault="005E29B4" w:rsidP="006E5F54">
      <w:pPr>
        <w:pStyle w:val="KeinLeerraum"/>
        <w:keepLines/>
        <w:ind w:left="720" w:firstLine="696"/>
        <w:jc w:val="both"/>
        <w:rPr>
          <w:rFonts w:ascii="Book Antiqua" w:hAnsi="Book Antiqua"/>
          <w:sz w:val="28"/>
          <w:szCs w:val="28"/>
        </w:rPr>
      </w:pPr>
      <w:r>
        <w:rPr>
          <w:rFonts w:ascii="Book Antiqua" w:hAnsi="Book Antiqua"/>
          <w:sz w:val="28"/>
          <w:szCs w:val="28"/>
        </w:rPr>
        <w:t>Einer Mitteilung der Tagesordnung bedarf es nicht.</w:t>
      </w:r>
    </w:p>
    <w:p w:rsidR="005E29B4" w:rsidRDefault="005E29B4" w:rsidP="00E456F5">
      <w:pPr>
        <w:pStyle w:val="KeinLeerraum"/>
        <w:keepLines/>
        <w:ind w:left="720"/>
        <w:jc w:val="both"/>
        <w:rPr>
          <w:rFonts w:ascii="Book Antiqua" w:hAnsi="Book Antiqua"/>
          <w:sz w:val="28"/>
          <w:szCs w:val="28"/>
        </w:rPr>
      </w:pPr>
    </w:p>
    <w:p w:rsidR="005E29B4" w:rsidRDefault="005E29B4" w:rsidP="00E456F5">
      <w:pPr>
        <w:pStyle w:val="KeinLeerraum"/>
        <w:keepLines/>
        <w:ind w:left="720"/>
        <w:jc w:val="both"/>
        <w:rPr>
          <w:rFonts w:ascii="Book Antiqua" w:hAnsi="Book Antiqua"/>
          <w:sz w:val="28"/>
          <w:szCs w:val="28"/>
        </w:rPr>
      </w:pPr>
    </w:p>
    <w:p w:rsidR="005E29B4" w:rsidRPr="00E456F5" w:rsidRDefault="005E29B4" w:rsidP="00E456F5">
      <w:pPr>
        <w:pStyle w:val="KeinLeerraum"/>
        <w:keepLines/>
        <w:jc w:val="both"/>
        <w:rPr>
          <w:rFonts w:ascii="Book Antiqua" w:hAnsi="Book Antiqua"/>
          <w:b/>
          <w:sz w:val="28"/>
          <w:szCs w:val="28"/>
        </w:rPr>
      </w:pPr>
      <w:r w:rsidRPr="00E456F5">
        <w:rPr>
          <w:rFonts w:ascii="Book Antiqua" w:hAnsi="Book Antiqua"/>
          <w:b/>
          <w:sz w:val="28"/>
          <w:szCs w:val="28"/>
        </w:rPr>
        <w:t>§  13</w:t>
      </w:r>
      <w:r>
        <w:rPr>
          <w:rFonts w:ascii="Book Antiqua" w:hAnsi="Book Antiqua"/>
          <w:b/>
          <w:sz w:val="28"/>
          <w:szCs w:val="28"/>
        </w:rPr>
        <w:tab/>
      </w:r>
      <w:r w:rsidRPr="00E456F5">
        <w:rPr>
          <w:rFonts w:ascii="Book Antiqua" w:hAnsi="Book Antiqua"/>
          <w:b/>
          <w:sz w:val="28"/>
          <w:szCs w:val="28"/>
        </w:rPr>
        <w:tab/>
        <w:t>Der Präsident</w:t>
      </w:r>
    </w:p>
    <w:p w:rsidR="005E29B4" w:rsidRDefault="005E29B4" w:rsidP="00E456F5">
      <w:pPr>
        <w:pStyle w:val="KeinLeerraum"/>
        <w:keepLines/>
        <w:jc w:val="both"/>
        <w:rPr>
          <w:rFonts w:ascii="Book Antiqua" w:hAnsi="Book Antiqua"/>
          <w:sz w:val="28"/>
          <w:szCs w:val="28"/>
        </w:rPr>
      </w:pPr>
    </w:p>
    <w:p w:rsidR="005E29B4" w:rsidRDefault="005E29B4" w:rsidP="005D5F84">
      <w:pPr>
        <w:pStyle w:val="KeinLeerraum"/>
        <w:keepLines/>
        <w:numPr>
          <w:ilvl w:val="0"/>
          <w:numId w:val="23"/>
        </w:numPr>
        <w:ind w:left="1440" w:hanging="720"/>
        <w:jc w:val="both"/>
        <w:rPr>
          <w:rFonts w:ascii="Book Antiqua" w:hAnsi="Book Antiqua"/>
          <w:sz w:val="28"/>
          <w:szCs w:val="28"/>
        </w:rPr>
      </w:pPr>
      <w:r>
        <w:rPr>
          <w:rFonts w:ascii="Book Antiqua" w:hAnsi="Book Antiqua"/>
          <w:sz w:val="28"/>
          <w:szCs w:val="28"/>
        </w:rPr>
        <w:t>Der Präsident wird von der Mitgliederversammlung für die Dauer von sechs Jahren gewählt.</w:t>
      </w:r>
    </w:p>
    <w:p w:rsidR="005E29B4" w:rsidRDefault="005E29B4" w:rsidP="005D5F84">
      <w:pPr>
        <w:pStyle w:val="KeinLeerraum"/>
        <w:keepLines/>
        <w:numPr>
          <w:ilvl w:val="0"/>
          <w:numId w:val="23"/>
        </w:numPr>
        <w:ind w:left="1440" w:hanging="720"/>
        <w:jc w:val="both"/>
        <w:rPr>
          <w:rFonts w:ascii="Book Antiqua" w:hAnsi="Book Antiqua"/>
          <w:sz w:val="28"/>
          <w:szCs w:val="28"/>
        </w:rPr>
      </w:pPr>
      <w:r>
        <w:rPr>
          <w:rFonts w:ascii="Book Antiqua" w:hAnsi="Book Antiqua"/>
          <w:sz w:val="28"/>
          <w:szCs w:val="28"/>
        </w:rPr>
        <w:t xml:space="preserve">Er repräsentiert den Verein und leitet die </w:t>
      </w:r>
      <w:r w:rsidRPr="00C13D42">
        <w:rPr>
          <w:rFonts w:ascii="Book Antiqua" w:hAnsi="Book Antiqua"/>
          <w:color w:val="FF0000"/>
          <w:sz w:val="28"/>
          <w:szCs w:val="28"/>
        </w:rPr>
        <w:t>Veranstaltungen</w:t>
      </w:r>
      <w:r>
        <w:rPr>
          <w:rFonts w:ascii="Book Antiqua" w:hAnsi="Book Antiqua"/>
          <w:sz w:val="28"/>
          <w:szCs w:val="28"/>
        </w:rPr>
        <w:t>. In Verbindung mit dem Literaten ist er verantwortlich für die Verpflichtung von Kräften für Karnevalssitzungen.</w:t>
      </w:r>
    </w:p>
    <w:p w:rsidR="005E29B4" w:rsidRPr="00C13D42" w:rsidRDefault="005E29B4" w:rsidP="00C13D42">
      <w:pPr>
        <w:pStyle w:val="KeinLeerraum"/>
        <w:keepLines/>
        <w:ind w:left="1416"/>
        <w:jc w:val="both"/>
        <w:rPr>
          <w:rFonts w:ascii="Book Antiqua" w:hAnsi="Book Antiqua"/>
          <w:strike/>
          <w:color w:val="FF0000"/>
          <w:sz w:val="28"/>
          <w:szCs w:val="28"/>
        </w:rPr>
      </w:pPr>
      <w:r w:rsidRPr="00C13D42">
        <w:rPr>
          <w:rFonts w:ascii="Book Antiqua" w:hAnsi="Book Antiqua"/>
          <w:strike/>
          <w:color w:val="FF0000"/>
          <w:sz w:val="28"/>
          <w:szCs w:val="28"/>
        </w:rPr>
        <w:t>, ferner für die Zusammenstellung des Karnevalszuges in Zusammenarbeit mit dem Zugleiter, dem Schatzmeister und dem Geschäftsführer.</w:t>
      </w:r>
    </w:p>
    <w:p w:rsidR="005E29B4" w:rsidRDefault="005E29B4" w:rsidP="005D5F84">
      <w:pPr>
        <w:pStyle w:val="KeinLeerraum"/>
        <w:keepLines/>
        <w:numPr>
          <w:ilvl w:val="0"/>
          <w:numId w:val="23"/>
        </w:numPr>
        <w:ind w:left="1440" w:hanging="720"/>
        <w:jc w:val="both"/>
        <w:rPr>
          <w:rFonts w:ascii="Book Antiqua" w:hAnsi="Book Antiqua"/>
          <w:sz w:val="28"/>
          <w:szCs w:val="28"/>
        </w:rPr>
      </w:pPr>
      <w:r>
        <w:rPr>
          <w:rFonts w:ascii="Book Antiqua" w:hAnsi="Book Antiqua"/>
          <w:sz w:val="28"/>
          <w:szCs w:val="28"/>
        </w:rPr>
        <w:t>Der Präsident kann in Verbindung mit dem Gesamtvorstand einen Vizepräsidenten bestellen.</w:t>
      </w:r>
    </w:p>
    <w:p w:rsidR="005E29B4" w:rsidRDefault="005E29B4" w:rsidP="00E456F5">
      <w:pPr>
        <w:pStyle w:val="KeinLeerraum"/>
        <w:keepLines/>
        <w:jc w:val="both"/>
        <w:rPr>
          <w:rFonts w:ascii="Book Antiqua" w:hAnsi="Book Antiqua"/>
          <w:sz w:val="28"/>
          <w:szCs w:val="28"/>
        </w:rPr>
      </w:pPr>
    </w:p>
    <w:p w:rsidR="005E29B4" w:rsidRDefault="005E29B4" w:rsidP="00E456F5">
      <w:pPr>
        <w:pStyle w:val="KeinLeerraum"/>
        <w:keepLines/>
        <w:jc w:val="both"/>
        <w:rPr>
          <w:rFonts w:ascii="Book Antiqua" w:hAnsi="Book Antiqua"/>
          <w:sz w:val="28"/>
          <w:szCs w:val="28"/>
        </w:rPr>
      </w:pPr>
    </w:p>
    <w:p w:rsidR="005E29B4" w:rsidRPr="00B42245" w:rsidRDefault="005E29B4" w:rsidP="00E456F5">
      <w:pPr>
        <w:pStyle w:val="KeinLeerraum"/>
        <w:keepLines/>
        <w:jc w:val="both"/>
        <w:rPr>
          <w:rFonts w:ascii="Book Antiqua" w:hAnsi="Book Antiqua"/>
          <w:b/>
          <w:sz w:val="28"/>
          <w:szCs w:val="28"/>
        </w:rPr>
      </w:pPr>
      <w:r>
        <w:rPr>
          <w:rFonts w:ascii="Book Antiqua" w:hAnsi="Book Antiqua"/>
          <w:b/>
          <w:sz w:val="28"/>
          <w:szCs w:val="28"/>
        </w:rPr>
        <w:br w:type="column"/>
      </w:r>
      <w:r>
        <w:rPr>
          <w:rFonts w:ascii="Book Antiqua" w:hAnsi="Book Antiqua"/>
          <w:b/>
          <w:sz w:val="28"/>
          <w:szCs w:val="28"/>
        </w:rPr>
        <w:lastRenderedPageBreak/>
        <w:t>§  14</w:t>
      </w:r>
      <w:r>
        <w:rPr>
          <w:rFonts w:ascii="Book Antiqua" w:hAnsi="Book Antiqua"/>
          <w:b/>
          <w:sz w:val="28"/>
          <w:szCs w:val="28"/>
        </w:rPr>
        <w:tab/>
      </w:r>
      <w:r w:rsidRPr="00B42245">
        <w:rPr>
          <w:rFonts w:ascii="Book Antiqua" w:hAnsi="Book Antiqua"/>
          <w:b/>
          <w:sz w:val="28"/>
          <w:szCs w:val="28"/>
        </w:rPr>
        <w:tab/>
        <w:t>Die Mitgliederversammlung</w:t>
      </w:r>
    </w:p>
    <w:p w:rsidR="005E29B4" w:rsidRDefault="005E29B4" w:rsidP="00E456F5">
      <w:pPr>
        <w:pStyle w:val="KeinLeerraum"/>
        <w:keepLines/>
        <w:jc w:val="both"/>
        <w:rPr>
          <w:rFonts w:ascii="Book Antiqua" w:hAnsi="Book Antiqua"/>
          <w:sz w:val="28"/>
          <w:szCs w:val="28"/>
        </w:rPr>
      </w:pPr>
    </w:p>
    <w:p w:rsidR="005E29B4" w:rsidRDefault="005E29B4" w:rsidP="005D5F84">
      <w:pPr>
        <w:pStyle w:val="KeinLeerraum"/>
        <w:keepLines/>
        <w:numPr>
          <w:ilvl w:val="0"/>
          <w:numId w:val="24"/>
        </w:numPr>
        <w:ind w:left="1440" w:hanging="720"/>
        <w:jc w:val="both"/>
        <w:rPr>
          <w:rFonts w:ascii="Book Antiqua" w:hAnsi="Book Antiqua"/>
          <w:sz w:val="28"/>
          <w:szCs w:val="28"/>
        </w:rPr>
      </w:pPr>
      <w:r>
        <w:rPr>
          <w:rFonts w:ascii="Book Antiqua" w:hAnsi="Book Antiqua"/>
          <w:sz w:val="28"/>
          <w:szCs w:val="28"/>
        </w:rPr>
        <w:t xml:space="preserve">Mindestens einmal im Jahr </w:t>
      </w:r>
      <w:r w:rsidRPr="00483B23">
        <w:rPr>
          <w:rFonts w:ascii="Book Antiqua" w:hAnsi="Book Antiqua"/>
          <w:color w:val="FF0000"/>
          <w:sz w:val="28"/>
          <w:szCs w:val="28"/>
        </w:rPr>
        <w:t xml:space="preserve">- </w:t>
      </w:r>
      <w:r>
        <w:rPr>
          <w:rFonts w:ascii="Book Antiqua" w:hAnsi="Book Antiqua"/>
          <w:sz w:val="28"/>
          <w:szCs w:val="28"/>
        </w:rPr>
        <w:t xml:space="preserve">möglichst im 1. Halbjahr </w:t>
      </w:r>
      <w:r w:rsidRPr="00483B23">
        <w:rPr>
          <w:rFonts w:ascii="Book Antiqua" w:hAnsi="Book Antiqua"/>
          <w:color w:val="FF0000"/>
          <w:sz w:val="28"/>
          <w:szCs w:val="28"/>
        </w:rPr>
        <w:t>-</w:t>
      </w:r>
      <w:r>
        <w:rPr>
          <w:rFonts w:ascii="Book Antiqua" w:hAnsi="Book Antiqua"/>
          <w:sz w:val="28"/>
          <w:szCs w:val="28"/>
        </w:rPr>
        <w:t xml:space="preserve">  muss eine ordentliche Mitgliederversammlung stattfinden. Sie wird vom Vorstand mit einer Frist von drei Wochen unter Angabe der Tagesordnung durch schriftliche Einladung  </w:t>
      </w:r>
      <w:r w:rsidRPr="00E82182">
        <w:rPr>
          <w:rFonts w:ascii="Book Antiqua" w:hAnsi="Book Antiqua"/>
          <w:color w:val="FF0000"/>
          <w:sz w:val="28"/>
          <w:szCs w:val="28"/>
        </w:rPr>
        <w:t>und/oder per E- Mail</w:t>
      </w:r>
      <w:r>
        <w:rPr>
          <w:rFonts w:ascii="Book Antiqua" w:hAnsi="Book Antiqua"/>
          <w:sz w:val="28"/>
          <w:szCs w:val="28"/>
        </w:rPr>
        <w:t xml:space="preserve"> einberufen. Anträge zur Tagesordnung sind mindestens eine Woche vor der Mitgliederversammlung schriftlich </w:t>
      </w:r>
      <w:r w:rsidRPr="00E82182">
        <w:rPr>
          <w:rFonts w:ascii="Book Antiqua" w:hAnsi="Book Antiqua"/>
          <w:color w:val="FF0000"/>
          <w:sz w:val="28"/>
          <w:szCs w:val="28"/>
        </w:rPr>
        <w:t>und/oder per E- Mail</w:t>
      </w:r>
      <w:r>
        <w:rPr>
          <w:rFonts w:ascii="Book Antiqua" w:hAnsi="Book Antiqua"/>
          <w:sz w:val="28"/>
          <w:szCs w:val="28"/>
        </w:rPr>
        <w:t xml:space="preserve"> an den </w:t>
      </w:r>
      <w:r w:rsidRPr="00E82182">
        <w:rPr>
          <w:rFonts w:ascii="Book Antiqua" w:hAnsi="Book Antiqua"/>
          <w:strike/>
          <w:color w:val="FF0000"/>
          <w:sz w:val="28"/>
          <w:szCs w:val="28"/>
        </w:rPr>
        <w:t>Vorstand</w:t>
      </w:r>
      <w:r>
        <w:rPr>
          <w:rFonts w:ascii="Book Antiqua" w:hAnsi="Book Antiqua"/>
          <w:sz w:val="28"/>
          <w:szCs w:val="28"/>
        </w:rPr>
        <w:t xml:space="preserve"> </w:t>
      </w:r>
      <w:r w:rsidRPr="00E82182">
        <w:rPr>
          <w:rFonts w:ascii="Book Antiqua" w:hAnsi="Book Antiqua"/>
          <w:color w:val="FF0000"/>
          <w:sz w:val="28"/>
          <w:szCs w:val="28"/>
        </w:rPr>
        <w:t>Geschäftsführer</w:t>
      </w:r>
      <w:r>
        <w:rPr>
          <w:rFonts w:ascii="Book Antiqua" w:hAnsi="Book Antiqua"/>
          <w:sz w:val="28"/>
          <w:szCs w:val="28"/>
        </w:rPr>
        <w:t xml:space="preserve"> zu stellen.</w:t>
      </w:r>
    </w:p>
    <w:p w:rsidR="005E29B4" w:rsidRDefault="005E29B4" w:rsidP="005D5F84">
      <w:pPr>
        <w:pStyle w:val="KeinLeerraum"/>
        <w:keepLines/>
        <w:numPr>
          <w:ilvl w:val="0"/>
          <w:numId w:val="24"/>
        </w:numPr>
        <w:ind w:left="1440" w:hanging="720"/>
        <w:jc w:val="both"/>
        <w:rPr>
          <w:rFonts w:ascii="Book Antiqua" w:hAnsi="Book Antiqua"/>
          <w:sz w:val="28"/>
          <w:szCs w:val="28"/>
        </w:rPr>
      </w:pPr>
      <w:r>
        <w:rPr>
          <w:rFonts w:ascii="Book Antiqua" w:hAnsi="Book Antiqua"/>
          <w:sz w:val="28"/>
          <w:szCs w:val="28"/>
        </w:rPr>
        <w:t>Außerordentliche Mitgliederversammlungen haben stattzufinden, wenn der Vorstand dies im Vereinsinteresse für notwendig hält oder eine außerordentliche Mitgliederversammlung  auf schriftlichen Antrag von mindestens ¼ der Vereinsmitglieder, unter Angabe der Gründe, beantragt wird.</w:t>
      </w:r>
    </w:p>
    <w:p w:rsidR="005E29B4" w:rsidRDefault="005E29B4" w:rsidP="005D5F84">
      <w:pPr>
        <w:pStyle w:val="KeinLeerraum"/>
        <w:keepLines/>
        <w:numPr>
          <w:ilvl w:val="0"/>
          <w:numId w:val="24"/>
        </w:numPr>
        <w:ind w:left="1440" w:hanging="720"/>
        <w:jc w:val="both"/>
        <w:rPr>
          <w:rFonts w:ascii="Book Antiqua" w:hAnsi="Book Antiqua"/>
          <w:sz w:val="28"/>
          <w:szCs w:val="28"/>
        </w:rPr>
      </w:pPr>
      <w:r>
        <w:rPr>
          <w:rFonts w:ascii="Book Antiqua" w:hAnsi="Book Antiqua"/>
          <w:sz w:val="28"/>
          <w:szCs w:val="28"/>
        </w:rPr>
        <w:t xml:space="preserve">In der Mitgliederversammlung hat jedes Mitglied eine Stimme. Stimmberechtigt sind aktive, fördernde sowie Ehrenmitglieder, soweit diese Volljährig bzw. </w:t>
      </w:r>
      <w:r w:rsidRPr="00E82182">
        <w:rPr>
          <w:rFonts w:ascii="Book Antiqua" w:hAnsi="Book Antiqua"/>
          <w:strike/>
          <w:color w:val="FF0000"/>
          <w:sz w:val="28"/>
          <w:szCs w:val="28"/>
        </w:rPr>
        <w:t>rechtsfähig</w:t>
      </w:r>
      <w:r>
        <w:rPr>
          <w:rFonts w:ascii="Book Antiqua" w:hAnsi="Book Antiqua"/>
          <w:sz w:val="28"/>
          <w:szCs w:val="28"/>
        </w:rPr>
        <w:t xml:space="preserve">  </w:t>
      </w:r>
      <w:r w:rsidRPr="00E82182">
        <w:rPr>
          <w:rFonts w:ascii="Book Antiqua" w:hAnsi="Book Antiqua"/>
          <w:color w:val="FF0000"/>
          <w:sz w:val="28"/>
          <w:szCs w:val="28"/>
        </w:rPr>
        <w:t>geschäftsfähig</w:t>
      </w:r>
      <w:r>
        <w:rPr>
          <w:rFonts w:ascii="Book Antiqua" w:hAnsi="Book Antiqua"/>
          <w:sz w:val="28"/>
          <w:szCs w:val="28"/>
        </w:rPr>
        <w:t xml:space="preserve"> und zum Zeitpunkt der Versammlung Vereinsmitglieder sind.</w:t>
      </w:r>
    </w:p>
    <w:p w:rsidR="005E29B4" w:rsidRDefault="005E29B4" w:rsidP="005D5F84">
      <w:pPr>
        <w:pStyle w:val="KeinLeerraum"/>
        <w:keepLines/>
        <w:numPr>
          <w:ilvl w:val="0"/>
          <w:numId w:val="24"/>
        </w:numPr>
        <w:ind w:left="1440" w:hanging="720"/>
        <w:jc w:val="both"/>
        <w:rPr>
          <w:rFonts w:ascii="Book Antiqua" w:hAnsi="Book Antiqua"/>
          <w:sz w:val="28"/>
          <w:szCs w:val="28"/>
        </w:rPr>
      </w:pPr>
      <w:r>
        <w:rPr>
          <w:rFonts w:ascii="Book Antiqua" w:hAnsi="Book Antiqua"/>
          <w:sz w:val="28"/>
          <w:szCs w:val="28"/>
        </w:rPr>
        <w:t>Einberufene Mitgliederversammlungen sind grundsätzlich, ohne Rücksicht auf die Anzahl der erschienenen Mitglieder beschlussfähig.</w:t>
      </w:r>
    </w:p>
    <w:p w:rsidR="005E29B4" w:rsidRPr="00E82182" w:rsidRDefault="005E29B4" w:rsidP="005D5F84">
      <w:pPr>
        <w:pStyle w:val="KeinLeerraum"/>
        <w:keepLines/>
        <w:numPr>
          <w:ilvl w:val="0"/>
          <w:numId w:val="24"/>
        </w:numPr>
        <w:ind w:left="1440" w:hanging="720"/>
        <w:jc w:val="both"/>
        <w:rPr>
          <w:rFonts w:ascii="Book Antiqua" w:hAnsi="Book Antiqua"/>
          <w:color w:val="FF0000"/>
          <w:sz w:val="28"/>
          <w:szCs w:val="28"/>
        </w:rPr>
      </w:pPr>
      <w:r>
        <w:rPr>
          <w:rFonts w:ascii="Book Antiqua" w:hAnsi="Book Antiqua"/>
          <w:sz w:val="28"/>
          <w:szCs w:val="28"/>
        </w:rPr>
        <w:t xml:space="preserve">Einmal im Monat findet im Vereinslokal </w:t>
      </w:r>
      <w:r w:rsidRPr="00E82182">
        <w:rPr>
          <w:rFonts w:ascii="Book Antiqua" w:hAnsi="Book Antiqua"/>
          <w:color w:val="FF0000"/>
          <w:sz w:val="28"/>
          <w:szCs w:val="28"/>
        </w:rPr>
        <w:t>eine</w:t>
      </w:r>
      <w:r>
        <w:rPr>
          <w:rFonts w:ascii="Book Antiqua" w:hAnsi="Book Antiqua"/>
          <w:sz w:val="28"/>
          <w:szCs w:val="28"/>
        </w:rPr>
        <w:t xml:space="preserve"> </w:t>
      </w:r>
      <w:r w:rsidRPr="00E82182">
        <w:rPr>
          <w:rFonts w:ascii="Book Antiqua" w:hAnsi="Book Antiqua"/>
          <w:color w:val="FF0000"/>
          <w:sz w:val="28"/>
          <w:szCs w:val="28"/>
        </w:rPr>
        <w:t>Mitgliedertreffen</w:t>
      </w:r>
      <w:r>
        <w:rPr>
          <w:rFonts w:ascii="Book Antiqua" w:hAnsi="Book Antiqua"/>
          <w:sz w:val="28"/>
          <w:szCs w:val="28"/>
        </w:rPr>
        <w:t xml:space="preserve"> statt. Der Termin </w:t>
      </w:r>
      <w:r w:rsidRPr="00E82182">
        <w:rPr>
          <w:rFonts w:ascii="Book Antiqua" w:hAnsi="Book Antiqua"/>
          <w:color w:val="FF0000"/>
          <w:sz w:val="28"/>
          <w:szCs w:val="28"/>
        </w:rPr>
        <w:t>wird vom Vorstand festgelegt.</w:t>
      </w:r>
    </w:p>
    <w:p w:rsidR="005E29B4" w:rsidRPr="00AD70ED" w:rsidRDefault="005E29B4" w:rsidP="00991E21">
      <w:pPr>
        <w:pStyle w:val="KeinLeerraum"/>
        <w:keepLines/>
        <w:jc w:val="both"/>
        <w:rPr>
          <w:rFonts w:ascii="Book Antiqua" w:hAnsi="Book Antiqua"/>
          <w:b/>
          <w:sz w:val="28"/>
          <w:szCs w:val="28"/>
        </w:rPr>
      </w:pPr>
      <w:r>
        <w:rPr>
          <w:rFonts w:ascii="Book Antiqua" w:hAnsi="Book Antiqua"/>
          <w:sz w:val="28"/>
          <w:szCs w:val="28"/>
        </w:rPr>
        <w:br w:type="column"/>
      </w:r>
      <w:r w:rsidRPr="00AD70ED">
        <w:rPr>
          <w:rFonts w:ascii="Book Antiqua" w:hAnsi="Book Antiqua"/>
          <w:b/>
          <w:sz w:val="28"/>
          <w:szCs w:val="28"/>
        </w:rPr>
        <w:lastRenderedPageBreak/>
        <w:t>§  15</w:t>
      </w:r>
      <w:r>
        <w:rPr>
          <w:rFonts w:ascii="Book Antiqua" w:hAnsi="Book Antiqua"/>
          <w:b/>
          <w:sz w:val="28"/>
          <w:szCs w:val="28"/>
        </w:rPr>
        <w:tab/>
      </w:r>
      <w:r w:rsidRPr="00AD70ED">
        <w:rPr>
          <w:rFonts w:ascii="Book Antiqua" w:hAnsi="Book Antiqua"/>
          <w:b/>
          <w:sz w:val="28"/>
          <w:szCs w:val="28"/>
        </w:rPr>
        <w:tab/>
        <w:t>Beschlussfassung der Mitgliederversammlung</w:t>
      </w:r>
    </w:p>
    <w:p w:rsidR="005E29B4" w:rsidRDefault="005E29B4" w:rsidP="00991E21">
      <w:pPr>
        <w:pStyle w:val="KeinLeerraum"/>
        <w:keepLines/>
        <w:jc w:val="both"/>
        <w:rPr>
          <w:rFonts w:ascii="Book Antiqua" w:hAnsi="Book Antiqua"/>
          <w:sz w:val="28"/>
          <w:szCs w:val="28"/>
        </w:rPr>
      </w:pPr>
    </w:p>
    <w:p w:rsidR="005E29B4" w:rsidRDefault="005E29B4" w:rsidP="005D5F84">
      <w:pPr>
        <w:pStyle w:val="KeinLeerraum"/>
        <w:keepLines/>
        <w:numPr>
          <w:ilvl w:val="0"/>
          <w:numId w:val="25"/>
        </w:numPr>
        <w:ind w:left="1440" w:hanging="720"/>
        <w:jc w:val="both"/>
        <w:rPr>
          <w:rFonts w:ascii="Book Antiqua" w:hAnsi="Book Antiqua"/>
          <w:sz w:val="28"/>
          <w:szCs w:val="28"/>
        </w:rPr>
      </w:pPr>
      <w:r>
        <w:rPr>
          <w:rFonts w:ascii="Book Antiqua" w:hAnsi="Book Antiqua"/>
          <w:sz w:val="28"/>
          <w:szCs w:val="28"/>
        </w:rPr>
        <w:t>Die Mitgliederversammlung wird vom Vorsitzenden, bei dessen Verhinderung vom stellvertretenden Vorsitzenden geleitet. Bei Wahlen ist die Versammlungsleitung  für die Dauer Wahlvorganges und der vorhergehenden Diskussion einem Wahlleiter zu übertragen.</w:t>
      </w:r>
    </w:p>
    <w:p w:rsidR="005E29B4" w:rsidRPr="00C22430" w:rsidRDefault="005E29B4" w:rsidP="005D5F84">
      <w:pPr>
        <w:pStyle w:val="KeinLeerraum"/>
        <w:keepLines/>
        <w:numPr>
          <w:ilvl w:val="0"/>
          <w:numId w:val="25"/>
        </w:numPr>
        <w:ind w:left="1440" w:hanging="720"/>
        <w:jc w:val="both"/>
        <w:rPr>
          <w:rFonts w:ascii="Book Antiqua" w:hAnsi="Book Antiqua"/>
          <w:strike/>
          <w:color w:val="FF0000"/>
          <w:sz w:val="28"/>
          <w:szCs w:val="28"/>
        </w:rPr>
      </w:pPr>
      <w:r w:rsidRPr="00C22430">
        <w:rPr>
          <w:rFonts w:ascii="Book Antiqua" w:hAnsi="Book Antiqua"/>
          <w:strike/>
          <w:color w:val="FF0000"/>
          <w:sz w:val="28"/>
          <w:szCs w:val="28"/>
        </w:rPr>
        <w:t>Ist der Geschäftsführer nicht anwesend, wird vom Versammlungsleiter ein Protokollführer bestimmt.</w:t>
      </w:r>
    </w:p>
    <w:p w:rsidR="005E29B4" w:rsidRDefault="005E29B4" w:rsidP="005D5F84">
      <w:pPr>
        <w:pStyle w:val="KeinLeerraum"/>
        <w:keepLines/>
        <w:numPr>
          <w:ilvl w:val="0"/>
          <w:numId w:val="25"/>
        </w:numPr>
        <w:ind w:left="1440" w:hanging="720"/>
        <w:jc w:val="both"/>
        <w:rPr>
          <w:rFonts w:ascii="Book Antiqua" w:hAnsi="Book Antiqua"/>
          <w:sz w:val="28"/>
          <w:szCs w:val="28"/>
        </w:rPr>
      </w:pPr>
      <w:r>
        <w:rPr>
          <w:rFonts w:ascii="Book Antiqua" w:hAnsi="Book Antiqua"/>
          <w:sz w:val="28"/>
          <w:szCs w:val="28"/>
        </w:rPr>
        <w:t>Die Mitgliederversammlung ist nicht öffentlich.</w:t>
      </w:r>
    </w:p>
    <w:p w:rsidR="005E29B4" w:rsidRPr="00C22430" w:rsidRDefault="005E29B4" w:rsidP="005D5F84">
      <w:pPr>
        <w:pStyle w:val="KeinLeerraum"/>
        <w:keepLines/>
        <w:numPr>
          <w:ilvl w:val="0"/>
          <w:numId w:val="25"/>
        </w:numPr>
        <w:ind w:left="1440" w:hanging="720"/>
        <w:jc w:val="both"/>
        <w:rPr>
          <w:rFonts w:ascii="Book Antiqua" w:hAnsi="Book Antiqua"/>
          <w:color w:val="FF0000"/>
          <w:sz w:val="28"/>
          <w:szCs w:val="28"/>
        </w:rPr>
      </w:pPr>
      <w:r>
        <w:rPr>
          <w:rFonts w:ascii="Book Antiqua" w:hAnsi="Book Antiqua"/>
          <w:sz w:val="28"/>
          <w:szCs w:val="28"/>
        </w:rPr>
        <w:t xml:space="preserve">Wahlen </w:t>
      </w:r>
      <w:r w:rsidRPr="00E74B4E">
        <w:rPr>
          <w:rFonts w:ascii="Book Antiqua" w:hAnsi="Book Antiqua"/>
          <w:color w:val="FF0000"/>
          <w:sz w:val="28"/>
          <w:szCs w:val="28"/>
        </w:rPr>
        <w:t>können</w:t>
      </w:r>
      <w:r>
        <w:rPr>
          <w:rFonts w:ascii="Book Antiqua" w:hAnsi="Book Antiqua"/>
          <w:sz w:val="28"/>
          <w:szCs w:val="28"/>
        </w:rPr>
        <w:t xml:space="preserve"> geheim erfolgen. </w:t>
      </w:r>
    </w:p>
    <w:p w:rsidR="005E29B4" w:rsidRPr="00E74B4E" w:rsidRDefault="005E29B4" w:rsidP="005D5F84">
      <w:pPr>
        <w:pStyle w:val="KeinLeerraum"/>
        <w:keepLines/>
        <w:numPr>
          <w:ilvl w:val="0"/>
          <w:numId w:val="25"/>
        </w:numPr>
        <w:ind w:left="1440" w:hanging="720"/>
        <w:jc w:val="both"/>
        <w:rPr>
          <w:rFonts w:ascii="Book Antiqua" w:hAnsi="Book Antiqua"/>
          <w:color w:val="FF0000"/>
          <w:sz w:val="28"/>
          <w:szCs w:val="28"/>
        </w:rPr>
      </w:pPr>
      <w:r w:rsidRPr="00E74B4E">
        <w:rPr>
          <w:rFonts w:ascii="Book Antiqua" w:hAnsi="Book Antiqua"/>
          <w:color w:val="FF0000"/>
          <w:sz w:val="28"/>
          <w:szCs w:val="28"/>
        </w:rPr>
        <w:t>Die Wahl des geschäftsführenden Vorstands muss geheim erfolgen.</w:t>
      </w:r>
    </w:p>
    <w:p w:rsidR="005E29B4" w:rsidRDefault="005E29B4" w:rsidP="005D5F84">
      <w:pPr>
        <w:pStyle w:val="KeinLeerraum"/>
        <w:keepLines/>
        <w:numPr>
          <w:ilvl w:val="0"/>
          <w:numId w:val="25"/>
        </w:numPr>
        <w:ind w:left="1440" w:hanging="720"/>
        <w:jc w:val="both"/>
        <w:rPr>
          <w:rFonts w:ascii="Book Antiqua" w:hAnsi="Book Antiqua"/>
          <w:sz w:val="28"/>
          <w:szCs w:val="28"/>
        </w:rPr>
      </w:pPr>
      <w:r>
        <w:rPr>
          <w:rFonts w:ascii="Book Antiqua" w:hAnsi="Book Antiqua"/>
          <w:sz w:val="28"/>
          <w:szCs w:val="28"/>
        </w:rPr>
        <w:t>Beschlüsse der Mitgliederversammlung werden mit einfacher Mehrheit gefasst; Satzungsänderungen und Beschlüsse über die Vereinsauflösung bedürfen einer ¾ Mehrheit der erschienenen, stimmberechtigten Mitglieder. Hierbei kommt es auf die abgegebenen gültigen Stimmen an. Stimmenthaltungen gelten als ungültige Stimmen. Bei Stimmengleichheit ist der Antrag abgelehnt.</w:t>
      </w:r>
    </w:p>
    <w:p w:rsidR="005E29B4" w:rsidRDefault="005E29B4" w:rsidP="005D5F84">
      <w:pPr>
        <w:pStyle w:val="KeinLeerraum"/>
        <w:keepLines/>
        <w:numPr>
          <w:ilvl w:val="0"/>
          <w:numId w:val="25"/>
        </w:numPr>
        <w:ind w:left="1440" w:hanging="720"/>
        <w:jc w:val="both"/>
        <w:rPr>
          <w:rFonts w:ascii="Book Antiqua" w:hAnsi="Book Antiqua"/>
          <w:sz w:val="28"/>
          <w:szCs w:val="28"/>
        </w:rPr>
      </w:pPr>
      <w:r>
        <w:rPr>
          <w:rFonts w:ascii="Book Antiqua" w:hAnsi="Book Antiqua"/>
          <w:sz w:val="28"/>
          <w:szCs w:val="28"/>
        </w:rPr>
        <w:t>Über den Ablauf einer Mitgliederversammlung und gefasste Beschlüsse ist ein Protokoll zu führen, das vom Versammlungsleiter und Protokollführer zu unterzeichnen ist.</w:t>
      </w:r>
    </w:p>
    <w:p w:rsidR="005E29B4" w:rsidRDefault="005E29B4" w:rsidP="005D5F84">
      <w:pPr>
        <w:pStyle w:val="KeinLeerraum"/>
        <w:keepLines/>
        <w:numPr>
          <w:ilvl w:val="0"/>
          <w:numId w:val="25"/>
        </w:numPr>
        <w:ind w:left="1440" w:hanging="720"/>
        <w:jc w:val="both"/>
        <w:rPr>
          <w:rFonts w:ascii="Book Antiqua" w:hAnsi="Book Antiqua"/>
          <w:sz w:val="28"/>
          <w:szCs w:val="28"/>
        </w:rPr>
      </w:pPr>
      <w:r>
        <w:rPr>
          <w:rFonts w:ascii="Book Antiqua" w:hAnsi="Book Antiqua"/>
          <w:sz w:val="28"/>
          <w:szCs w:val="28"/>
        </w:rPr>
        <w:t>Bei Wahlen ist gewählt, wer mehr als die Hälfte der abgegebenen gültigen Stimmen erhalten hat.</w:t>
      </w:r>
    </w:p>
    <w:p w:rsidR="005E29B4" w:rsidRDefault="005E29B4" w:rsidP="005D5F84">
      <w:pPr>
        <w:pStyle w:val="KeinLeerraum"/>
        <w:keepLines/>
        <w:numPr>
          <w:ilvl w:val="0"/>
          <w:numId w:val="25"/>
        </w:numPr>
        <w:ind w:left="1440" w:hanging="720"/>
        <w:jc w:val="both"/>
        <w:rPr>
          <w:rFonts w:ascii="Book Antiqua" w:hAnsi="Book Antiqua"/>
          <w:sz w:val="28"/>
          <w:szCs w:val="28"/>
        </w:rPr>
      </w:pPr>
      <w:r>
        <w:rPr>
          <w:rFonts w:ascii="Book Antiqua" w:hAnsi="Book Antiqua"/>
          <w:sz w:val="28"/>
          <w:szCs w:val="28"/>
        </w:rPr>
        <w:t>Hat niemand mehr als die Hälfte der gültigen Stimmen erhalten, findet eine Stichwahl zwischen den Kandidaten statt, die die meisten Stimmen erhalten haben. Gewählt ist dann derjenige, der die meisten Stimmen erhält. Bei gleicher Stimmenzahl entscheidet das vom Versammlungsleiter zu ziehende Los.</w:t>
      </w:r>
    </w:p>
    <w:p w:rsidR="005E29B4" w:rsidRDefault="005E29B4" w:rsidP="00AD70ED">
      <w:pPr>
        <w:pStyle w:val="KeinLeerraum"/>
        <w:keepLines/>
        <w:ind w:left="1418"/>
        <w:jc w:val="both"/>
        <w:rPr>
          <w:rFonts w:ascii="Book Antiqua" w:hAnsi="Book Antiqua"/>
          <w:sz w:val="28"/>
          <w:szCs w:val="28"/>
        </w:rPr>
      </w:pPr>
    </w:p>
    <w:p w:rsidR="005E29B4" w:rsidRDefault="005E29B4" w:rsidP="00AD70ED">
      <w:pPr>
        <w:pStyle w:val="KeinLeerraum"/>
        <w:keepLines/>
        <w:ind w:left="1418"/>
        <w:jc w:val="both"/>
        <w:rPr>
          <w:rFonts w:ascii="Book Antiqua" w:hAnsi="Book Antiqua"/>
          <w:sz w:val="28"/>
          <w:szCs w:val="28"/>
        </w:rPr>
      </w:pPr>
    </w:p>
    <w:p w:rsidR="005E29B4" w:rsidRPr="00666F58" w:rsidRDefault="005E29B4" w:rsidP="00AD70ED">
      <w:pPr>
        <w:pStyle w:val="KeinLeerraum"/>
        <w:keepLines/>
        <w:jc w:val="both"/>
        <w:rPr>
          <w:rFonts w:ascii="Book Antiqua" w:hAnsi="Book Antiqua"/>
          <w:b/>
          <w:sz w:val="28"/>
          <w:szCs w:val="28"/>
        </w:rPr>
      </w:pPr>
      <w:r>
        <w:rPr>
          <w:rFonts w:ascii="Book Antiqua" w:hAnsi="Book Antiqua"/>
          <w:b/>
          <w:sz w:val="28"/>
          <w:szCs w:val="28"/>
        </w:rPr>
        <w:t>§  16</w:t>
      </w:r>
      <w:r w:rsidRPr="00666F58">
        <w:rPr>
          <w:rFonts w:ascii="Book Antiqua" w:hAnsi="Book Antiqua"/>
          <w:b/>
          <w:sz w:val="28"/>
          <w:szCs w:val="28"/>
        </w:rPr>
        <w:tab/>
      </w:r>
      <w:r w:rsidRPr="00666F58">
        <w:rPr>
          <w:rFonts w:ascii="Book Antiqua" w:hAnsi="Book Antiqua"/>
          <w:b/>
          <w:sz w:val="28"/>
          <w:szCs w:val="28"/>
        </w:rPr>
        <w:tab/>
        <w:t>Kassenprüfer</w:t>
      </w:r>
    </w:p>
    <w:p w:rsidR="005E29B4" w:rsidRDefault="005E29B4" w:rsidP="00AD70ED">
      <w:pPr>
        <w:pStyle w:val="KeinLeerraum"/>
        <w:keepLines/>
        <w:jc w:val="both"/>
        <w:rPr>
          <w:rFonts w:ascii="Book Antiqua" w:hAnsi="Book Antiqua"/>
          <w:sz w:val="28"/>
          <w:szCs w:val="28"/>
        </w:rPr>
      </w:pPr>
    </w:p>
    <w:p w:rsidR="005E29B4" w:rsidRDefault="005E29B4" w:rsidP="003F3FED">
      <w:pPr>
        <w:pStyle w:val="KeinLeerraum"/>
        <w:keepLines/>
        <w:numPr>
          <w:ilvl w:val="0"/>
          <w:numId w:val="29"/>
        </w:numPr>
        <w:ind w:left="1440" w:hanging="720"/>
        <w:jc w:val="both"/>
        <w:rPr>
          <w:rFonts w:ascii="Book Antiqua" w:hAnsi="Book Antiqua"/>
          <w:sz w:val="28"/>
          <w:szCs w:val="28"/>
        </w:rPr>
      </w:pPr>
      <w:r>
        <w:rPr>
          <w:rFonts w:ascii="Book Antiqua" w:hAnsi="Book Antiqua"/>
          <w:sz w:val="28"/>
          <w:szCs w:val="28"/>
        </w:rPr>
        <w:t>Die von der Mitgliederversammlung gewählten zwei Kassenprüfer prüfen die Kassengeschäfte des Vereins.</w:t>
      </w:r>
    </w:p>
    <w:p w:rsidR="005E29B4" w:rsidRDefault="005E29B4" w:rsidP="003F3FED">
      <w:pPr>
        <w:pStyle w:val="KeinLeerraum"/>
        <w:keepLines/>
        <w:numPr>
          <w:ilvl w:val="0"/>
          <w:numId w:val="29"/>
        </w:numPr>
        <w:ind w:left="1440" w:hanging="720"/>
        <w:jc w:val="both"/>
        <w:rPr>
          <w:rFonts w:ascii="Book Antiqua" w:hAnsi="Book Antiqua"/>
          <w:sz w:val="28"/>
          <w:szCs w:val="28"/>
        </w:rPr>
      </w:pPr>
      <w:r>
        <w:rPr>
          <w:rFonts w:ascii="Book Antiqua" w:hAnsi="Book Antiqua"/>
          <w:sz w:val="28"/>
          <w:szCs w:val="28"/>
        </w:rPr>
        <w:lastRenderedPageBreak/>
        <w:t>Die Kassenprüfer haben die Aufgabe Rechnungsbelege, sowie deren ordnungsgemäße Verbuchung und Mittelverwendung  zu überprüfen, sowie mindestens einmal jährlich den Kassenbestand des abgelaufenen Kalenderjahres festzustellen.</w:t>
      </w:r>
    </w:p>
    <w:p w:rsidR="005E29B4" w:rsidRDefault="005E29B4" w:rsidP="003F3FED">
      <w:pPr>
        <w:pStyle w:val="KeinLeerraum"/>
        <w:keepLines/>
        <w:numPr>
          <w:ilvl w:val="0"/>
          <w:numId w:val="29"/>
        </w:numPr>
        <w:ind w:left="1440" w:hanging="720"/>
        <w:jc w:val="both"/>
        <w:rPr>
          <w:rFonts w:ascii="Book Antiqua" w:hAnsi="Book Antiqua"/>
          <w:sz w:val="28"/>
          <w:szCs w:val="28"/>
        </w:rPr>
      </w:pPr>
      <w:r>
        <w:rPr>
          <w:rFonts w:ascii="Book Antiqua" w:hAnsi="Book Antiqua"/>
          <w:sz w:val="28"/>
          <w:szCs w:val="28"/>
        </w:rPr>
        <w:t>Die Prüfung erstreckt sich nicht auf die Zweckmäßigkeit der vom Vorstand genehmigten Ausgaben. Die Kassenprüfer haben in der Mitgliederversammlung auch die Vereinsmitglieder über das Ergebnis zu unterrichten.</w:t>
      </w:r>
    </w:p>
    <w:p w:rsidR="005E29B4" w:rsidRDefault="005E29B4" w:rsidP="00666F58">
      <w:pPr>
        <w:pStyle w:val="KeinLeerraum"/>
        <w:keepLines/>
        <w:ind w:left="1418"/>
        <w:jc w:val="both"/>
        <w:rPr>
          <w:rFonts w:ascii="Book Antiqua" w:hAnsi="Book Antiqua"/>
          <w:sz w:val="28"/>
          <w:szCs w:val="28"/>
        </w:rPr>
      </w:pPr>
    </w:p>
    <w:p w:rsidR="005E29B4" w:rsidRDefault="005E29B4" w:rsidP="00666F58">
      <w:pPr>
        <w:pStyle w:val="KeinLeerraum"/>
        <w:keepLines/>
        <w:ind w:left="1418"/>
        <w:jc w:val="both"/>
        <w:rPr>
          <w:rFonts w:ascii="Book Antiqua" w:hAnsi="Book Antiqua"/>
          <w:sz w:val="28"/>
          <w:szCs w:val="28"/>
        </w:rPr>
      </w:pPr>
    </w:p>
    <w:p w:rsidR="005E29B4" w:rsidRPr="00666F58" w:rsidRDefault="005E29B4" w:rsidP="00666F58">
      <w:pPr>
        <w:pStyle w:val="KeinLeerraum"/>
        <w:keepLines/>
        <w:jc w:val="both"/>
        <w:rPr>
          <w:rFonts w:ascii="Book Antiqua" w:hAnsi="Book Antiqua"/>
          <w:b/>
          <w:sz w:val="28"/>
          <w:szCs w:val="28"/>
        </w:rPr>
      </w:pPr>
      <w:r w:rsidRPr="00666F58">
        <w:rPr>
          <w:rFonts w:ascii="Book Antiqua" w:hAnsi="Book Antiqua"/>
          <w:b/>
          <w:sz w:val="28"/>
          <w:szCs w:val="28"/>
        </w:rPr>
        <w:t xml:space="preserve">§  17 </w:t>
      </w:r>
      <w:r w:rsidRPr="00666F58">
        <w:rPr>
          <w:rFonts w:ascii="Book Antiqua" w:hAnsi="Book Antiqua"/>
          <w:b/>
          <w:sz w:val="28"/>
          <w:szCs w:val="28"/>
        </w:rPr>
        <w:tab/>
      </w:r>
      <w:r w:rsidRPr="00666F58">
        <w:rPr>
          <w:rFonts w:ascii="Book Antiqua" w:hAnsi="Book Antiqua"/>
          <w:b/>
          <w:sz w:val="28"/>
          <w:szCs w:val="28"/>
        </w:rPr>
        <w:tab/>
        <w:t>Der Ehrenrat</w:t>
      </w:r>
    </w:p>
    <w:p w:rsidR="005E29B4" w:rsidRDefault="005E29B4" w:rsidP="00666F58">
      <w:pPr>
        <w:pStyle w:val="KeinLeerraum"/>
        <w:keepLines/>
        <w:jc w:val="both"/>
        <w:rPr>
          <w:rFonts w:ascii="Book Antiqua" w:hAnsi="Book Antiqua"/>
          <w:sz w:val="28"/>
          <w:szCs w:val="28"/>
        </w:rPr>
      </w:pPr>
    </w:p>
    <w:p w:rsidR="005E29B4" w:rsidRPr="00C22430" w:rsidRDefault="005E29B4" w:rsidP="003F3FED">
      <w:pPr>
        <w:pStyle w:val="KeinLeerraum"/>
        <w:keepLines/>
        <w:numPr>
          <w:ilvl w:val="0"/>
          <w:numId w:val="33"/>
        </w:numPr>
        <w:ind w:left="1440" w:hanging="720"/>
        <w:jc w:val="both"/>
        <w:rPr>
          <w:rFonts w:ascii="Book Antiqua" w:hAnsi="Book Antiqua"/>
          <w:strike/>
          <w:color w:val="FF0000"/>
          <w:sz w:val="28"/>
          <w:szCs w:val="28"/>
        </w:rPr>
      </w:pPr>
      <w:r w:rsidRPr="00C22430">
        <w:rPr>
          <w:rFonts w:ascii="Book Antiqua" w:hAnsi="Book Antiqua"/>
          <w:strike/>
          <w:color w:val="FF0000"/>
          <w:sz w:val="28"/>
          <w:szCs w:val="28"/>
        </w:rPr>
        <w:t>Er besteht aus Mitgliedern, die mindestens fünfzehn Jahre der Gesellschaft angehören und mindestens fünfundfünfzig Jahre alt sind. Die Mitglieder des Ehrenrates können einen Präsidenten sowie Ehrensenatoren vorschlagen.</w:t>
      </w:r>
    </w:p>
    <w:p w:rsidR="005E29B4" w:rsidRPr="00C22430" w:rsidRDefault="005E29B4" w:rsidP="003F3FED">
      <w:pPr>
        <w:pStyle w:val="KeinLeerraum"/>
        <w:keepLines/>
        <w:numPr>
          <w:ilvl w:val="0"/>
          <w:numId w:val="33"/>
        </w:numPr>
        <w:ind w:left="1440" w:hanging="720"/>
        <w:jc w:val="both"/>
        <w:rPr>
          <w:rFonts w:ascii="Book Antiqua" w:hAnsi="Book Antiqua"/>
          <w:strike/>
          <w:color w:val="FF0000"/>
          <w:sz w:val="28"/>
          <w:szCs w:val="28"/>
        </w:rPr>
      </w:pPr>
      <w:r w:rsidRPr="00C22430">
        <w:rPr>
          <w:rFonts w:ascii="Book Antiqua" w:hAnsi="Book Antiqua"/>
          <w:strike/>
          <w:color w:val="FF0000"/>
          <w:sz w:val="28"/>
          <w:szCs w:val="28"/>
        </w:rPr>
        <w:t>Bei Zusammenkünften sollten sie die Ehrensenatoren einbeziehen, um mehr Kontakte zu pflegen</w:t>
      </w:r>
    </w:p>
    <w:p w:rsidR="005E29B4" w:rsidRDefault="005E29B4" w:rsidP="003F3FED">
      <w:pPr>
        <w:pStyle w:val="KeinLeerraum"/>
        <w:keepLines/>
        <w:numPr>
          <w:ilvl w:val="0"/>
          <w:numId w:val="33"/>
        </w:numPr>
        <w:ind w:left="1440" w:hanging="720"/>
        <w:jc w:val="both"/>
        <w:rPr>
          <w:rFonts w:ascii="Book Antiqua" w:hAnsi="Book Antiqua"/>
          <w:strike/>
          <w:color w:val="FF0000"/>
          <w:sz w:val="28"/>
          <w:szCs w:val="28"/>
        </w:rPr>
      </w:pPr>
      <w:r w:rsidRPr="00C22430">
        <w:rPr>
          <w:rFonts w:ascii="Book Antiqua" w:hAnsi="Book Antiqua"/>
          <w:strike/>
          <w:color w:val="FF0000"/>
          <w:sz w:val="28"/>
          <w:szCs w:val="28"/>
        </w:rPr>
        <w:t>Der Ehrenrat ist bei Auseinandersetzungen innerhalb der K.G. als Schlichter anzurufen. Die so herbeigeführten Übereinkünfte sind nicht anfechtbar.</w:t>
      </w:r>
    </w:p>
    <w:p w:rsidR="005E29B4" w:rsidRDefault="005E29B4" w:rsidP="00C22430">
      <w:pPr>
        <w:pStyle w:val="KeinLeerraum"/>
        <w:keepLines/>
        <w:ind w:left="720"/>
        <w:jc w:val="both"/>
        <w:rPr>
          <w:rFonts w:ascii="Book Antiqua" w:hAnsi="Book Antiqua"/>
          <w:strike/>
          <w:color w:val="FF0000"/>
          <w:sz w:val="28"/>
          <w:szCs w:val="28"/>
        </w:rPr>
      </w:pPr>
    </w:p>
    <w:p w:rsidR="005E29B4" w:rsidRPr="00C22430" w:rsidRDefault="005E29B4" w:rsidP="00C22430">
      <w:pPr>
        <w:pStyle w:val="KeinLeerraum"/>
        <w:keepLines/>
        <w:ind w:left="1416"/>
        <w:jc w:val="both"/>
        <w:rPr>
          <w:rFonts w:ascii="Book Antiqua" w:hAnsi="Book Antiqua"/>
          <w:color w:val="FF0000"/>
          <w:sz w:val="28"/>
          <w:szCs w:val="28"/>
        </w:rPr>
      </w:pPr>
      <w:r w:rsidRPr="00C22430">
        <w:rPr>
          <w:rFonts w:ascii="Book Antiqua" w:hAnsi="Book Antiqua"/>
          <w:color w:val="FF0000"/>
          <w:sz w:val="28"/>
          <w:szCs w:val="28"/>
        </w:rPr>
        <w:t xml:space="preserve">Es besteht die Möglichkeit in Streitfällen als schlichtende Instanz </w:t>
      </w:r>
      <w:r>
        <w:rPr>
          <w:rFonts w:ascii="Book Antiqua" w:hAnsi="Book Antiqua"/>
          <w:color w:val="FF0000"/>
          <w:sz w:val="28"/>
          <w:szCs w:val="28"/>
        </w:rPr>
        <w:t xml:space="preserve">innerhalb </w:t>
      </w:r>
      <w:r w:rsidRPr="007A0C64">
        <w:rPr>
          <w:rFonts w:ascii="Book Antiqua" w:hAnsi="Book Antiqua"/>
          <w:color w:val="FF0000"/>
          <w:sz w:val="28"/>
          <w:szCs w:val="28"/>
        </w:rPr>
        <w:t>der K.G. Rut-Wiess löstige Langeler</w:t>
      </w:r>
      <w:r>
        <w:rPr>
          <w:rFonts w:ascii="Book Antiqua" w:hAnsi="Book Antiqua"/>
          <w:sz w:val="28"/>
          <w:szCs w:val="28"/>
        </w:rPr>
        <w:t xml:space="preserve"> </w:t>
      </w:r>
      <w:r>
        <w:rPr>
          <w:rFonts w:ascii="Book Antiqua" w:hAnsi="Book Antiqua"/>
          <w:color w:val="FF0000"/>
          <w:sz w:val="28"/>
          <w:szCs w:val="28"/>
        </w:rPr>
        <w:t>einen Ehrenrat einzuberufen.</w:t>
      </w:r>
    </w:p>
    <w:p w:rsidR="005E29B4" w:rsidRDefault="005E29B4" w:rsidP="00666F58">
      <w:pPr>
        <w:pStyle w:val="KeinLeerraum"/>
        <w:keepLines/>
        <w:jc w:val="both"/>
        <w:rPr>
          <w:rFonts w:ascii="Book Antiqua" w:hAnsi="Book Antiqua"/>
          <w:sz w:val="28"/>
          <w:szCs w:val="28"/>
        </w:rPr>
      </w:pPr>
    </w:p>
    <w:p w:rsidR="005E29B4" w:rsidRDefault="005E29B4" w:rsidP="00666F58">
      <w:pPr>
        <w:pStyle w:val="KeinLeerraum"/>
        <w:keepLines/>
        <w:jc w:val="both"/>
        <w:rPr>
          <w:rFonts w:ascii="Book Antiqua" w:hAnsi="Book Antiqua"/>
          <w:sz w:val="28"/>
          <w:szCs w:val="28"/>
        </w:rPr>
      </w:pPr>
    </w:p>
    <w:p w:rsidR="005E29B4" w:rsidRPr="009402F1" w:rsidRDefault="005E29B4" w:rsidP="00666F58">
      <w:pPr>
        <w:pStyle w:val="KeinLeerraum"/>
        <w:keepLines/>
        <w:jc w:val="both"/>
        <w:rPr>
          <w:rFonts w:ascii="Book Antiqua" w:hAnsi="Book Antiqua"/>
          <w:b/>
          <w:sz w:val="28"/>
          <w:szCs w:val="28"/>
        </w:rPr>
      </w:pPr>
      <w:r w:rsidRPr="009402F1">
        <w:rPr>
          <w:rFonts w:ascii="Book Antiqua" w:hAnsi="Book Antiqua"/>
          <w:b/>
          <w:sz w:val="28"/>
          <w:szCs w:val="28"/>
        </w:rPr>
        <w:t>§  18</w:t>
      </w:r>
      <w:r w:rsidRPr="009402F1">
        <w:rPr>
          <w:rFonts w:ascii="Book Antiqua" w:hAnsi="Book Antiqua"/>
          <w:b/>
          <w:sz w:val="28"/>
          <w:szCs w:val="28"/>
        </w:rPr>
        <w:tab/>
      </w:r>
      <w:r w:rsidRPr="009402F1">
        <w:rPr>
          <w:rFonts w:ascii="Book Antiqua" w:hAnsi="Book Antiqua"/>
          <w:b/>
          <w:sz w:val="28"/>
          <w:szCs w:val="28"/>
        </w:rPr>
        <w:tab/>
        <w:t>Auflösung des Vereins</w:t>
      </w:r>
    </w:p>
    <w:p w:rsidR="005E29B4" w:rsidRDefault="005E29B4" w:rsidP="00666F58">
      <w:pPr>
        <w:pStyle w:val="KeinLeerraum"/>
        <w:keepLines/>
        <w:jc w:val="both"/>
        <w:rPr>
          <w:rFonts w:ascii="Book Antiqua" w:hAnsi="Book Antiqua"/>
          <w:sz w:val="28"/>
          <w:szCs w:val="28"/>
        </w:rPr>
      </w:pPr>
    </w:p>
    <w:p w:rsidR="005E29B4" w:rsidRDefault="005E29B4" w:rsidP="00EC63F2">
      <w:pPr>
        <w:pStyle w:val="KeinLeerraum"/>
        <w:keepLines/>
        <w:numPr>
          <w:ilvl w:val="0"/>
          <w:numId w:val="38"/>
        </w:numPr>
        <w:ind w:left="1440" w:hanging="720"/>
        <w:jc w:val="both"/>
        <w:rPr>
          <w:rFonts w:ascii="Book Antiqua" w:hAnsi="Book Antiqua"/>
          <w:sz w:val="28"/>
          <w:szCs w:val="28"/>
        </w:rPr>
      </w:pPr>
      <w:r>
        <w:rPr>
          <w:rFonts w:ascii="Book Antiqua" w:hAnsi="Book Antiqua"/>
          <w:sz w:val="28"/>
          <w:szCs w:val="28"/>
        </w:rPr>
        <w:t xml:space="preserve">Die Auflösung des Vereins kann nur in einer eigens zu diesem Zweck mit einer vierwöchigen Frist einberufenen Mitgliederversammlung beschlossen werden. </w:t>
      </w:r>
      <w:r w:rsidRPr="00EC63F2">
        <w:rPr>
          <w:rFonts w:ascii="Book Antiqua" w:hAnsi="Book Antiqua"/>
          <w:color w:val="FF0000"/>
          <w:sz w:val="28"/>
          <w:szCs w:val="28"/>
        </w:rPr>
        <w:t>In</w:t>
      </w:r>
      <w:r>
        <w:rPr>
          <w:rFonts w:ascii="Book Antiqua" w:hAnsi="Book Antiqua"/>
          <w:sz w:val="28"/>
          <w:szCs w:val="28"/>
        </w:rPr>
        <w:t xml:space="preserve"> der Versammlung müssen ¾ aller Mitglieder anwesend sein. Zur Beschlussfassung ist eine ¾ Stimmenmehrheit notwendig. Kommt eine beschlussfähige Mitgliederversammlung nicht zustande, so ist innerhalb von 14 Tagen eine weitere Mitgliederversammlung einzuberufen, die ohne Rücksicht auf die Zahl der anwesenden Mitglieder beschlussfähig ist. </w:t>
      </w:r>
    </w:p>
    <w:p w:rsidR="005E29B4" w:rsidRDefault="005E29B4" w:rsidP="00EC63F2">
      <w:pPr>
        <w:pStyle w:val="KeinLeerraum"/>
        <w:keepLines/>
        <w:numPr>
          <w:ilvl w:val="0"/>
          <w:numId w:val="38"/>
        </w:numPr>
        <w:ind w:left="1440" w:hanging="720"/>
        <w:jc w:val="both"/>
        <w:rPr>
          <w:rFonts w:ascii="Book Antiqua" w:hAnsi="Book Antiqua"/>
          <w:sz w:val="28"/>
          <w:szCs w:val="28"/>
        </w:rPr>
      </w:pPr>
      <w:r>
        <w:rPr>
          <w:rFonts w:ascii="Book Antiqua" w:hAnsi="Book Antiqua"/>
          <w:sz w:val="28"/>
          <w:szCs w:val="28"/>
        </w:rPr>
        <w:lastRenderedPageBreak/>
        <w:t>In der gleichen Versammlung haben die Mitglieder die Liquidatoren zu bestellen, die dann die laufenden Geschäfte abwickeln und das vorhandene Gesellschaftsinventar in Geld umzusetzen haben.</w:t>
      </w:r>
    </w:p>
    <w:p w:rsidR="005E29B4" w:rsidRDefault="005E29B4" w:rsidP="007039DA">
      <w:pPr>
        <w:pStyle w:val="KeinLeerraum"/>
        <w:keepLines/>
        <w:numPr>
          <w:ilvl w:val="0"/>
          <w:numId w:val="38"/>
        </w:numPr>
        <w:ind w:left="1440" w:hanging="720"/>
        <w:jc w:val="both"/>
        <w:rPr>
          <w:rFonts w:ascii="Book Antiqua" w:hAnsi="Book Antiqua"/>
          <w:sz w:val="28"/>
          <w:szCs w:val="28"/>
        </w:rPr>
      </w:pPr>
      <w:r>
        <w:rPr>
          <w:rFonts w:ascii="Book Antiqua" w:hAnsi="Book Antiqua"/>
          <w:sz w:val="28"/>
          <w:szCs w:val="28"/>
        </w:rPr>
        <w:t>Das nach der Auflösung/Aufhebung oder Wegfall seines bisherigen Zweckes verbleibende Vermögen ist der Deutschen Kinder Krebshilfe mit der Maßgabe zu übergeben, es wiederum unmittelbar und ausschließlich für gemeinnützigen Zwecke im Sinne dieser Satzung zu verwenden.</w:t>
      </w:r>
    </w:p>
    <w:p w:rsidR="005E29B4" w:rsidRDefault="005E29B4" w:rsidP="007039DA">
      <w:pPr>
        <w:pStyle w:val="KeinLeerraum"/>
        <w:keepLines/>
        <w:numPr>
          <w:ilvl w:val="0"/>
          <w:numId w:val="38"/>
        </w:numPr>
        <w:ind w:left="1440" w:hanging="720"/>
        <w:jc w:val="both"/>
        <w:rPr>
          <w:rFonts w:ascii="Book Antiqua" w:hAnsi="Book Antiqua"/>
          <w:sz w:val="28"/>
          <w:szCs w:val="28"/>
        </w:rPr>
      </w:pPr>
      <w:r>
        <w:rPr>
          <w:rFonts w:ascii="Book Antiqua" w:hAnsi="Book Antiqua"/>
          <w:sz w:val="28"/>
          <w:szCs w:val="28"/>
        </w:rPr>
        <w:t>Beschlüsse über die Auflösung der Gesellschaft sind dem zuständigen Finanzamt anzuzeigen. Satzungsänderungen, welche die in § 3 genannten gemeinnützigen Zwecke betreffen, bedürfen der Einwilligung des zuständigen Finanzamtes.</w:t>
      </w:r>
    </w:p>
    <w:p w:rsidR="005E29B4" w:rsidRDefault="005E29B4" w:rsidP="009402F1">
      <w:pPr>
        <w:pStyle w:val="KeinLeerraum"/>
        <w:keepLines/>
        <w:jc w:val="both"/>
        <w:rPr>
          <w:rFonts w:ascii="Book Antiqua" w:hAnsi="Book Antiqua"/>
          <w:sz w:val="28"/>
          <w:szCs w:val="28"/>
        </w:rPr>
      </w:pPr>
    </w:p>
    <w:p w:rsidR="005E29B4" w:rsidRDefault="005E29B4" w:rsidP="009402F1">
      <w:pPr>
        <w:pStyle w:val="KeinLeerraum"/>
        <w:keepLines/>
        <w:jc w:val="both"/>
        <w:rPr>
          <w:rFonts w:ascii="Book Antiqua" w:hAnsi="Book Antiqua"/>
          <w:sz w:val="28"/>
          <w:szCs w:val="28"/>
        </w:rPr>
      </w:pPr>
      <w:r>
        <w:rPr>
          <w:rFonts w:ascii="Book Antiqua" w:hAnsi="Book Antiqua"/>
          <w:sz w:val="28"/>
          <w:szCs w:val="28"/>
        </w:rPr>
        <w:br w:type="column"/>
      </w:r>
      <w:bookmarkStart w:id="0" w:name="_GoBack"/>
      <w:bookmarkEnd w:id="0"/>
    </w:p>
    <w:p w:rsidR="005E29B4" w:rsidRPr="00DC3FF5" w:rsidRDefault="005E29B4" w:rsidP="009402F1">
      <w:pPr>
        <w:pStyle w:val="KeinLeerraum"/>
        <w:keepLines/>
        <w:jc w:val="both"/>
        <w:rPr>
          <w:rFonts w:ascii="Book Antiqua" w:hAnsi="Book Antiqua"/>
          <w:b/>
          <w:sz w:val="28"/>
          <w:szCs w:val="28"/>
        </w:rPr>
      </w:pPr>
      <w:r w:rsidRPr="00DC3FF5">
        <w:rPr>
          <w:rFonts w:ascii="Book Antiqua" w:hAnsi="Book Antiqua"/>
          <w:b/>
          <w:sz w:val="28"/>
          <w:szCs w:val="28"/>
        </w:rPr>
        <w:t>§  19</w:t>
      </w:r>
      <w:r w:rsidRPr="00DC3FF5">
        <w:rPr>
          <w:rFonts w:ascii="Book Antiqua" w:hAnsi="Book Antiqua"/>
          <w:b/>
          <w:sz w:val="28"/>
          <w:szCs w:val="28"/>
        </w:rPr>
        <w:tab/>
      </w:r>
      <w:r w:rsidRPr="00DC3FF5">
        <w:rPr>
          <w:rFonts w:ascii="Book Antiqua" w:hAnsi="Book Antiqua"/>
          <w:b/>
          <w:sz w:val="28"/>
          <w:szCs w:val="28"/>
        </w:rPr>
        <w:tab/>
        <w:t>Inkrafttreten</w:t>
      </w:r>
    </w:p>
    <w:p w:rsidR="005E29B4" w:rsidRDefault="005E29B4" w:rsidP="009402F1">
      <w:pPr>
        <w:pStyle w:val="KeinLeerraum"/>
        <w:keepLines/>
        <w:jc w:val="both"/>
        <w:rPr>
          <w:rFonts w:ascii="Book Antiqua" w:hAnsi="Book Antiqua"/>
          <w:sz w:val="28"/>
          <w:szCs w:val="28"/>
        </w:rPr>
      </w:pPr>
    </w:p>
    <w:p w:rsidR="005E29B4" w:rsidRPr="007039DA" w:rsidRDefault="005E29B4" w:rsidP="009402F1">
      <w:pPr>
        <w:pStyle w:val="KeinLeerraum"/>
        <w:keepLines/>
        <w:ind w:left="1418"/>
        <w:jc w:val="both"/>
        <w:rPr>
          <w:rFonts w:ascii="Book Antiqua" w:hAnsi="Book Antiqua"/>
          <w:color w:val="FF0000"/>
          <w:sz w:val="28"/>
          <w:szCs w:val="28"/>
        </w:rPr>
      </w:pPr>
      <w:r w:rsidRPr="007039DA">
        <w:rPr>
          <w:rFonts w:ascii="Book Antiqua" w:hAnsi="Book Antiqua"/>
          <w:color w:val="FF0000"/>
          <w:sz w:val="28"/>
          <w:szCs w:val="28"/>
        </w:rPr>
        <w:t>Die Satzungen vom 01.11 1994, sowie vom 23.05.2003 werden aufgehoben.</w:t>
      </w:r>
    </w:p>
    <w:p w:rsidR="005E29B4" w:rsidRDefault="005E29B4" w:rsidP="009402F1">
      <w:pPr>
        <w:pStyle w:val="KeinLeerraum"/>
        <w:keepLines/>
        <w:ind w:left="1418"/>
        <w:jc w:val="both"/>
        <w:rPr>
          <w:rFonts w:ascii="Book Antiqua" w:hAnsi="Book Antiqua"/>
          <w:sz w:val="28"/>
          <w:szCs w:val="28"/>
        </w:rPr>
      </w:pPr>
    </w:p>
    <w:p w:rsidR="005E29B4" w:rsidRDefault="005E29B4" w:rsidP="009402F1">
      <w:pPr>
        <w:pStyle w:val="KeinLeerraum"/>
        <w:keepLines/>
        <w:ind w:left="1418"/>
        <w:jc w:val="both"/>
        <w:rPr>
          <w:rFonts w:ascii="Book Antiqua" w:hAnsi="Book Antiqua"/>
          <w:sz w:val="28"/>
          <w:szCs w:val="28"/>
        </w:rPr>
      </w:pPr>
      <w:r>
        <w:rPr>
          <w:rFonts w:ascii="Book Antiqua" w:hAnsi="Book Antiqua"/>
          <w:sz w:val="28"/>
          <w:szCs w:val="28"/>
        </w:rPr>
        <w:t>Diese Satzung tritt nach Eintrag ins Vereinsregister beim Amtsgericht Köln in Kraft.</w:t>
      </w:r>
    </w:p>
    <w:p w:rsidR="005E29B4" w:rsidRDefault="005E29B4" w:rsidP="009402F1">
      <w:pPr>
        <w:pStyle w:val="KeinLeerraum"/>
        <w:keepLines/>
        <w:ind w:left="1418"/>
        <w:jc w:val="both"/>
        <w:rPr>
          <w:rFonts w:ascii="Book Antiqua" w:hAnsi="Book Antiqua"/>
          <w:sz w:val="28"/>
          <w:szCs w:val="28"/>
        </w:rPr>
      </w:pPr>
    </w:p>
    <w:p w:rsidR="005E29B4" w:rsidRPr="007039DA" w:rsidRDefault="005E29B4" w:rsidP="009402F1">
      <w:pPr>
        <w:pStyle w:val="KeinLeerraum"/>
        <w:keepLines/>
        <w:ind w:left="1418"/>
        <w:jc w:val="both"/>
        <w:rPr>
          <w:rFonts w:ascii="Book Antiqua" w:hAnsi="Book Antiqua"/>
          <w:color w:val="FF0000"/>
          <w:sz w:val="28"/>
          <w:szCs w:val="28"/>
        </w:rPr>
      </w:pPr>
      <w:r w:rsidRPr="007039DA">
        <w:rPr>
          <w:rFonts w:ascii="Book Antiqua" w:hAnsi="Book Antiqua"/>
          <w:color w:val="FF0000"/>
          <w:sz w:val="28"/>
          <w:szCs w:val="28"/>
        </w:rPr>
        <w:t>51143 Köln Porz-Langel, den 28.08.2016</w:t>
      </w:r>
    </w:p>
    <w:p w:rsidR="005E29B4" w:rsidRDefault="005E29B4" w:rsidP="009402F1">
      <w:pPr>
        <w:pStyle w:val="KeinLeerraum"/>
        <w:keepLines/>
        <w:ind w:left="1418"/>
        <w:jc w:val="both"/>
        <w:rPr>
          <w:rFonts w:ascii="Book Antiqua" w:hAnsi="Book Antiqua"/>
          <w:sz w:val="28"/>
          <w:szCs w:val="28"/>
        </w:rPr>
      </w:pPr>
    </w:p>
    <w:p w:rsidR="005E29B4" w:rsidRDefault="005E29B4" w:rsidP="009402F1">
      <w:pPr>
        <w:pStyle w:val="KeinLeerraum"/>
        <w:keepLines/>
        <w:numPr>
          <w:ilvl w:val="0"/>
          <w:numId w:val="5"/>
        </w:numPr>
        <w:jc w:val="both"/>
        <w:rPr>
          <w:rFonts w:ascii="Book Antiqua" w:hAnsi="Book Antiqua"/>
          <w:sz w:val="28"/>
          <w:szCs w:val="28"/>
        </w:rPr>
      </w:pPr>
      <w:r>
        <w:rPr>
          <w:rFonts w:ascii="Book Antiqua" w:hAnsi="Book Antiqua"/>
          <w:sz w:val="28"/>
          <w:szCs w:val="28"/>
        </w:rPr>
        <w:t>Vorsitzender:</w:t>
      </w:r>
      <w:r>
        <w:rPr>
          <w:rFonts w:ascii="Book Antiqua" w:hAnsi="Book Antiqua"/>
          <w:sz w:val="28"/>
          <w:szCs w:val="28"/>
        </w:rPr>
        <w:tab/>
      </w:r>
      <w:r>
        <w:rPr>
          <w:rFonts w:ascii="Book Antiqua" w:hAnsi="Book Antiqua"/>
          <w:sz w:val="28"/>
          <w:szCs w:val="28"/>
        </w:rPr>
        <w:tab/>
      </w:r>
      <w:r>
        <w:rPr>
          <w:rFonts w:ascii="Book Antiqua" w:hAnsi="Book Antiqua"/>
          <w:sz w:val="28"/>
          <w:szCs w:val="28"/>
        </w:rPr>
        <w:tab/>
        <w:t>gez. Marion Neumann</w:t>
      </w:r>
    </w:p>
    <w:p w:rsidR="005E29B4" w:rsidRDefault="005E29B4" w:rsidP="009402F1">
      <w:pPr>
        <w:pStyle w:val="KeinLeerraum"/>
        <w:keepLines/>
        <w:numPr>
          <w:ilvl w:val="0"/>
          <w:numId w:val="5"/>
        </w:numPr>
        <w:jc w:val="both"/>
        <w:rPr>
          <w:rFonts w:ascii="Book Antiqua" w:hAnsi="Book Antiqua"/>
          <w:sz w:val="28"/>
          <w:szCs w:val="28"/>
        </w:rPr>
      </w:pPr>
      <w:r>
        <w:rPr>
          <w:rFonts w:ascii="Book Antiqua" w:hAnsi="Book Antiqua"/>
          <w:sz w:val="28"/>
          <w:szCs w:val="28"/>
        </w:rPr>
        <w:t>Vorsitzender:</w:t>
      </w:r>
      <w:r>
        <w:rPr>
          <w:rFonts w:ascii="Book Antiqua" w:hAnsi="Book Antiqua"/>
          <w:sz w:val="28"/>
          <w:szCs w:val="28"/>
        </w:rPr>
        <w:tab/>
      </w:r>
      <w:r>
        <w:rPr>
          <w:rFonts w:ascii="Book Antiqua" w:hAnsi="Book Antiqua"/>
          <w:sz w:val="28"/>
          <w:szCs w:val="28"/>
        </w:rPr>
        <w:tab/>
      </w:r>
      <w:r>
        <w:rPr>
          <w:rFonts w:ascii="Book Antiqua" w:hAnsi="Book Antiqua"/>
          <w:sz w:val="28"/>
          <w:szCs w:val="28"/>
        </w:rPr>
        <w:tab/>
        <w:t>gez. Horst Fischer</w:t>
      </w:r>
    </w:p>
    <w:p w:rsidR="005E29B4" w:rsidRDefault="005E29B4" w:rsidP="00DC3FF5">
      <w:pPr>
        <w:pStyle w:val="KeinLeerraum"/>
        <w:keepLines/>
        <w:ind w:left="1418"/>
        <w:jc w:val="both"/>
        <w:rPr>
          <w:rFonts w:ascii="Book Antiqua" w:hAnsi="Book Antiqua"/>
          <w:sz w:val="28"/>
          <w:szCs w:val="28"/>
        </w:rPr>
      </w:pPr>
      <w:r>
        <w:rPr>
          <w:rFonts w:ascii="Book Antiqua" w:hAnsi="Book Antiqua"/>
          <w:sz w:val="28"/>
          <w:szCs w:val="28"/>
        </w:rPr>
        <w:t>Geschäftsführer:</w:t>
      </w:r>
      <w:r>
        <w:rPr>
          <w:rFonts w:ascii="Book Antiqua" w:hAnsi="Book Antiqua"/>
          <w:sz w:val="28"/>
          <w:szCs w:val="28"/>
        </w:rPr>
        <w:tab/>
      </w:r>
      <w:r>
        <w:rPr>
          <w:rFonts w:ascii="Book Antiqua" w:hAnsi="Book Antiqua"/>
          <w:sz w:val="28"/>
          <w:szCs w:val="28"/>
        </w:rPr>
        <w:tab/>
      </w:r>
      <w:r>
        <w:rPr>
          <w:rFonts w:ascii="Book Antiqua" w:hAnsi="Book Antiqua"/>
          <w:sz w:val="28"/>
          <w:szCs w:val="28"/>
        </w:rPr>
        <w:tab/>
        <w:t>gez. Anika Geister</w:t>
      </w:r>
    </w:p>
    <w:p w:rsidR="005E29B4" w:rsidRDefault="005E29B4" w:rsidP="00DC3FF5">
      <w:pPr>
        <w:pStyle w:val="KeinLeerraum"/>
        <w:keepLines/>
        <w:ind w:left="1418"/>
        <w:jc w:val="both"/>
        <w:rPr>
          <w:rFonts w:ascii="Book Antiqua" w:hAnsi="Book Antiqua"/>
          <w:sz w:val="28"/>
          <w:szCs w:val="28"/>
        </w:rPr>
      </w:pPr>
      <w:r>
        <w:rPr>
          <w:rFonts w:ascii="Book Antiqua" w:hAnsi="Book Antiqua"/>
          <w:sz w:val="28"/>
          <w:szCs w:val="28"/>
        </w:rPr>
        <w:t>Schatzmeister:</w:t>
      </w:r>
      <w:r>
        <w:rPr>
          <w:rFonts w:ascii="Book Antiqua" w:hAnsi="Book Antiqua"/>
          <w:sz w:val="28"/>
          <w:szCs w:val="28"/>
        </w:rPr>
        <w:tab/>
      </w:r>
      <w:r>
        <w:rPr>
          <w:rFonts w:ascii="Book Antiqua" w:hAnsi="Book Antiqua"/>
          <w:sz w:val="28"/>
          <w:szCs w:val="28"/>
        </w:rPr>
        <w:tab/>
      </w:r>
      <w:r>
        <w:rPr>
          <w:rFonts w:ascii="Book Antiqua" w:hAnsi="Book Antiqua"/>
          <w:sz w:val="28"/>
          <w:szCs w:val="28"/>
        </w:rPr>
        <w:tab/>
        <w:t>gez. Bernd Müffeler</w:t>
      </w:r>
    </w:p>
    <w:p w:rsidR="005E29B4" w:rsidRPr="0083044C" w:rsidRDefault="005E29B4" w:rsidP="00DC3FF5">
      <w:pPr>
        <w:pStyle w:val="KeinLeerraum"/>
        <w:keepLines/>
        <w:ind w:left="1418"/>
        <w:jc w:val="both"/>
        <w:rPr>
          <w:rFonts w:ascii="Book Antiqua" w:hAnsi="Book Antiqua"/>
          <w:sz w:val="28"/>
          <w:szCs w:val="28"/>
        </w:rPr>
      </w:pPr>
      <w:r>
        <w:rPr>
          <w:rFonts w:ascii="Book Antiqua" w:hAnsi="Book Antiqua"/>
          <w:sz w:val="28"/>
          <w:szCs w:val="28"/>
        </w:rPr>
        <w:t>Präsident:</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gez. Tom Pfeiffer </w:t>
      </w:r>
    </w:p>
    <w:sectPr w:rsidR="005E29B4" w:rsidRPr="0083044C" w:rsidSect="000921A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283" w:rsidRDefault="00194283" w:rsidP="0083044C">
      <w:r>
        <w:separator/>
      </w:r>
    </w:p>
  </w:endnote>
  <w:endnote w:type="continuationSeparator" w:id="0">
    <w:p w:rsidR="00194283" w:rsidRDefault="00194283" w:rsidP="00830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283" w:rsidRDefault="00194283" w:rsidP="0083044C">
      <w:r>
        <w:separator/>
      </w:r>
    </w:p>
  </w:footnote>
  <w:footnote w:type="continuationSeparator" w:id="0">
    <w:p w:rsidR="00194283" w:rsidRDefault="00194283" w:rsidP="00830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EA2"/>
    <w:multiLevelType w:val="hybridMultilevel"/>
    <w:tmpl w:val="A516B632"/>
    <w:lvl w:ilvl="0" w:tplc="28222628">
      <w:start w:val="1"/>
      <w:numFmt w:val="upperRoman"/>
      <w:lvlText w:val="%1."/>
      <w:lvlJc w:val="left"/>
      <w:pPr>
        <w:ind w:left="2703"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013F06CC"/>
    <w:multiLevelType w:val="hybridMultilevel"/>
    <w:tmpl w:val="BC24450E"/>
    <w:lvl w:ilvl="0" w:tplc="D868BAEA">
      <w:start w:val="2"/>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2D56554"/>
    <w:multiLevelType w:val="hybridMultilevel"/>
    <w:tmpl w:val="4C18CB5C"/>
    <w:lvl w:ilvl="0" w:tplc="44D88B22">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05FA76D4"/>
    <w:multiLevelType w:val="hybridMultilevel"/>
    <w:tmpl w:val="D7FA4D36"/>
    <w:lvl w:ilvl="0" w:tplc="0407000F">
      <w:start w:val="1"/>
      <w:numFmt w:val="decimal"/>
      <w:lvlText w:val="%1."/>
      <w:lvlJc w:val="left"/>
      <w:pPr>
        <w:tabs>
          <w:tab w:val="num" w:pos="2700"/>
        </w:tabs>
        <w:ind w:left="2700" w:hanging="360"/>
      </w:pPr>
      <w:rPr>
        <w:rFonts w:cs="Times New Roman"/>
      </w:rPr>
    </w:lvl>
    <w:lvl w:ilvl="1" w:tplc="04070019" w:tentative="1">
      <w:start w:val="1"/>
      <w:numFmt w:val="lowerLetter"/>
      <w:lvlText w:val="%2."/>
      <w:lvlJc w:val="left"/>
      <w:pPr>
        <w:tabs>
          <w:tab w:val="num" w:pos="3420"/>
        </w:tabs>
        <w:ind w:left="3420" w:hanging="360"/>
      </w:pPr>
      <w:rPr>
        <w:rFonts w:cs="Times New Roman"/>
      </w:rPr>
    </w:lvl>
    <w:lvl w:ilvl="2" w:tplc="0407001B" w:tentative="1">
      <w:start w:val="1"/>
      <w:numFmt w:val="lowerRoman"/>
      <w:lvlText w:val="%3."/>
      <w:lvlJc w:val="right"/>
      <w:pPr>
        <w:tabs>
          <w:tab w:val="num" w:pos="4140"/>
        </w:tabs>
        <w:ind w:left="4140" w:hanging="180"/>
      </w:pPr>
      <w:rPr>
        <w:rFonts w:cs="Times New Roman"/>
      </w:rPr>
    </w:lvl>
    <w:lvl w:ilvl="3" w:tplc="0407000F" w:tentative="1">
      <w:start w:val="1"/>
      <w:numFmt w:val="decimal"/>
      <w:lvlText w:val="%4."/>
      <w:lvlJc w:val="left"/>
      <w:pPr>
        <w:tabs>
          <w:tab w:val="num" w:pos="4860"/>
        </w:tabs>
        <w:ind w:left="4860" w:hanging="360"/>
      </w:pPr>
      <w:rPr>
        <w:rFonts w:cs="Times New Roman"/>
      </w:rPr>
    </w:lvl>
    <w:lvl w:ilvl="4" w:tplc="04070019" w:tentative="1">
      <w:start w:val="1"/>
      <w:numFmt w:val="lowerLetter"/>
      <w:lvlText w:val="%5."/>
      <w:lvlJc w:val="left"/>
      <w:pPr>
        <w:tabs>
          <w:tab w:val="num" w:pos="5580"/>
        </w:tabs>
        <w:ind w:left="5580" w:hanging="360"/>
      </w:pPr>
      <w:rPr>
        <w:rFonts w:cs="Times New Roman"/>
      </w:rPr>
    </w:lvl>
    <w:lvl w:ilvl="5" w:tplc="0407001B" w:tentative="1">
      <w:start w:val="1"/>
      <w:numFmt w:val="lowerRoman"/>
      <w:lvlText w:val="%6."/>
      <w:lvlJc w:val="right"/>
      <w:pPr>
        <w:tabs>
          <w:tab w:val="num" w:pos="6300"/>
        </w:tabs>
        <w:ind w:left="6300" w:hanging="180"/>
      </w:pPr>
      <w:rPr>
        <w:rFonts w:cs="Times New Roman"/>
      </w:rPr>
    </w:lvl>
    <w:lvl w:ilvl="6" w:tplc="0407000F" w:tentative="1">
      <w:start w:val="1"/>
      <w:numFmt w:val="decimal"/>
      <w:lvlText w:val="%7."/>
      <w:lvlJc w:val="left"/>
      <w:pPr>
        <w:tabs>
          <w:tab w:val="num" w:pos="7020"/>
        </w:tabs>
        <w:ind w:left="7020" w:hanging="360"/>
      </w:pPr>
      <w:rPr>
        <w:rFonts w:cs="Times New Roman"/>
      </w:rPr>
    </w:lvl>
    <w:lvl w:ilvl="7" w:tplc="04070019" w:tentative="1">
      <w:start w:val="1"/>
      <w:numFmt w:val="lowerLetter"/>
      <w:lvlText w:val="%8."/>
      <w:lvlJc w:val="left"/>
      <w:pPr>
        <w:tabs>
          <w:tab w:val="num" w:pos="7740"/>
        </w:tabs>
        <w:ind w:left="7740" w:hanging="360"/>
      </w:pPr>
      <w:rPr>
        <w:rFonts w:cs="Times New Roman"/>
      </w:rPr>
    </w:lvl>
    <w:lvl w:ilvl="8" w:tplc="0407001B" w:tentative="1">
      <w:start w:val="1"/>
      <w:numFmt w:val="lowerRoman"/>
      <w:lvlText w:val="%9."/>
      <w:lvlJc w:val="right"/>
      <w:pPr>
        <w:tabs>
          <w:tab w:val="num" w:pos="8460"/>
        </w:tabs>
        <w:ind w:left="8460" w:hanging="180"/>
      </w:pPr>
      <w:rPr>
        <w:rFonts w:cs="Times New Roman"/>
      </w:rPr>
    </w:lvl>
  </w:abstractNum>
  <w:abstractNum w:abstractNumId="4">
    <w:nsid w:val="09564A6D"/>
    <w:multiLevelType w:val="hybridMultilevel"/>
    <w:tmpl w:val="DD1AC96C"/>
    <w:lvl w:ilvl="0" w:tplc="D5585266">
      <w:start w:val="1"/>
      <w:numFmt w:val="decimal"/>
      <w:lvlText w:val="%1."/>
      <w:lvlJc w:val="left"/>
      <w:pPr>
        <w:ind w:left="2498" w:hanging="360"/>
      </w:pPr>
      <w:rPr>
        <w:rFonts w:cs="Times New Roman" w:hint="default"/>
      </w:rPr>
    </w:lvl>
    <w:lvl w:ilvl="1" w:tplc="04070019" w:tentative="1">
      <w:start w:val="1"/>
      <w:numFmt w:val="lowerLetter"/>
      <w:lvlText w:val="%2."/>
      <w:lvlJc w:val="left"/>
      <w:pPr>
        <w:tabs>
          <w:tab w:val="num" w:pos="2509"/>
        </w:tabs>
        <w:ind w:left="2509" w:hanging="360"/>
      </w:pPr>
      <w:rPr>
        <w:rFonts w:cs="Times New Roman"/>
      </w:rPr>
    </w:lvl>
    <w:lvl w:ilvl="2" w:tplc="0407001B" w:tentative="1">
      <w:start w:val="1"/>
      <w:numFmt w:val="lowerRoman"/>
      <w:lvlText w:val="%3."/>
      <w:lvlJc w:val="right"/>
      <w:pPr>
        <w:tabs>
          <w:tab w:val="num" w:pos="3229"/>
        </w:tabs>
        <w:ind w:left="3229" w:hanging="180"/>
      </w:pPr>
      <w:rPr>
        <w:rFonts w:cs="Times New Roman"/>
      </w:rPr>
    </w:lvl>
    <w:lvl w:ilvl="3" w:tplc="0407000F" w:tentative="1">
      <w:start w:val="1"/>
      <w:numFmt w:val="decimal"/>
      <w:lvlText w:val="%4."/>
      <w:lvlJc w:val="left"/>
      <w:pPr>
        <w:tabs>
          <w:tab w:val="num" w:pos="3949"/>
        </w:tabs>
        <w:ind w:left="3949" w:hanging="360"/>
      </w:pPr>
      <w:rPr>
        <w:rFonts w:cs="Times New Roman"/>
      </w:rPr>
    </w:lvl>
    <w:lvl w:ilvl="4" w:tplc="04070019" w:tentative="1">
      <w:start w:val="1"/>
      <w:numFmt w:val="lowerLetter"/>
      <w:lvlText w:val="%5."/>
      <w:lvlJc w:val="left"/>
      <w:pPr>
        <w:tabs>
          <w:tab w:val="num" w:pos="4669"/>
        </w:tabs>
        <w:ind w:left="4669" w:hanging="360"/>
      </w:pPr>
      <w:rPr>
        <w:rFonts w:cs="Times New Roman"/>
      </w:rPr>
    </w:lvl>
    <w:lvl w:ilvl="5" w:tplc="0407001B" w:tentative="1">
      <w:start w:val="1"/>
      <w:numFmt w:val="lowerRoman"/>
      <w:lvlText w:val="%6."/>
      <w:lvlJc w:val="right"/>
      <w:pPr>
        <w:tabs>
          <w:tab w:val="num" w:pos="5389"/>
        </w:tabs>
        <w:ind w:left="5389" w:hanging="180"/>
      </w:pPr>
      <w:rPr>
        <w:rFonts w:cs="Times New Roman"/>
      </w:rPr>
    </w:lvl>
    <w:lvl w:ilvl="6" w:tplc="0407000F" w:tentative="1">
      <w:start w:val="1"/>
      <w:numFmt w:val="decimal"/>
      <w:lvlText w:val="%7."/>
      <w:lvlJc w:val="left"/>
      <w:pPr>
        <w:tabs>
          <w:tab w:val="num" w:pos="6109"/>
        </w:tabs>
        <w:ind w:left="6109" w:hanging="360"/>
      </w:pPr>
      <w:rPr>
        <w:rFonts w:cs="Times New Roman"/>
      </w:rPr>
    </w:lvl>
    <w:lvl w:ilvl="7" w:tplc="04070019" w:tentative="1">
      <w:start w:val="1"/>
      <w:numFmt w:val="lowerLetter"/>
      <w:lvlText w:val="%8."/>
      <w:lvlJc w:val="left"/>
      <w:pPr>
        <w:tabs>
          <w:tab w:val="num" w:pos="6829"/>
        </w:tabs>
        <w:ind w:left="6829" w:hanging="360"/>
      </w:pPr>
      <w:rPr>
        <w:rFonts w:cs="Times New Roman"/>
      </w:rPr>
    </w:lvl>
    <w:lvl w:ilvl="8" w:tplc="0407001B" w:tentative="1">
      <w:start w:val="1"/>
      <w:numFmt w:val="lowerRoman"/>
      <w:lvlText w:val="%9."/>
      <w:lvlJc w:val="right"/>
      <w:pPr>
        <w:tabs>
          <w:tab w:val="num" w:pos="7549"/>
        </w:tabs>
        <w:ind w:left="7549" w:hanging="180"/>
      </w:pPr>
      <w:rPr>
        <w:rFonts w:cs="Times New Roman"/>
      </w:rPr>
    </w:lvl>
  </w:abstractNum>
  <w:abstractNum w:abstractNumId="5">
    <w:nsid w:val="1154725B"/>
    <w:multiLevelType w:val="hybridMultilevel"/>
    <w:tmpl w:val="CC3E1D8C"/>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12771580"/>
    <w:multiLevelType w:val="hybridMultilevel"/>
    <w:tmpl w:val="6D42D404"/>
    <w:lvl w:ilvl="0" w:tplc="28222628">
      <w:start w:val="1"/>
      <w:numFmt w:val="upperRoman"/>
      <w:lvlText w:val="%1."/>
      <w:lvlJc w:val="left"/>
      <w:pPr>
        <w:ind w:left="2703" w:hanging="360"/>
      </w:pPr>
      <w:rPr>
        <w:rFonts w:ascii="Times New Roman" w:eastAsia="Times New Roman" w:hAnsi="Times New Roman" w:cs="Times New Roman"/>
      </w:rPr>
    </w:lvl>
    <w:lvl w:ilvl="1" w:tplc="04070019" w:tentative="1">
      <w:start w:val="1"/>
      <w:numFmt w:val="lowerLetter"/>
      <w:lvlText w:val="%2."/>
      <w:lvlJc w:val="left"/>
      <w:pPr>
        <w:ind w:left="3423" w:hanging="360"/>
      </w:pPr>
      <w:rPr>
        <w:rFonts w:cs="Times New Roman"/>
      </w:rPr>
    </w:lvl>
    <w:lvl w:ilvl="2" w:tplc="0407001B" w:tentative="1">
      <w:start w:val="1"/>
      <w:numFmt w:val="lowerRoman"/>
      <w:lvlText w:val="%3."/>
      <w:lvlJc w:val="right"/>
      <w:pPr>
        <w:ind w:left="4143" w:hanging="180"/>
      </w:pPr>
      <w:rPr>
        <w:rFonts w:cs="Times New Roman"/>
      </w:rPr>
    </w:lvl>
    <w:lvl w:ilvl="3" w:tplc="0407000F" w:tentative="1">
      <w:start w:val="1"/>
      <w:numFmt w:val="decimal"/>
      <w:lvlText w:val="%4."/>
      <w:lvlJc w:val="left"/>
      <w:pPr>
        <w:ind w:left="4863" w:hanging="360"/>
      </w:pPr>
      <w:rPr>
        <w:rFonts w:cs="Times New Roman"/>
      </w:rPr>
    </w:lvl>
    <w:lvl w:ilvl="4" w:tplc="04070019" w:tentative="1">
      <w:start w:val="1"/>
      <w:numFmt w:val="lowerLetter"/>
      <w:lvlText w:val="%5."/>
      <w:lvlJc w:val="left"/>
      <w:pPr>
        <w:ind w:left="5583" w:hanging="360"/>
      </w:pPr>
      <w:rPr>
        <w:rFonts w:cs="Times New Roman"/>
      </w:rPr>
    </w:lvl>
    <w:lvl w:ilvl="5" w:tplc="0407001B" w:tentative="1">
      <w:start w:val="1"/>
      <w:numFmt w:val="lowerRoman"/>
      <w:lvlText w:val="%6."/>
      <w:lvlJc w:val="right"/>
      <w:pPr>
        <w:ind w:left="6303" w:hanging="180"/>
      </w:pPr>
      <w:rPr>
        <w:rFonts w:cs="Times New Roman"/>
      </w:rPr>
    </w:lvl>
    <w:lvl w:ilvl="6" w:tplc="0407000F" w:tentative="1">
      <w:start w:val="1"/>
      <w:numFmt w:val="decimal"/>
      <w:lvlText w:val="%7."/>
      <w:lvlJc w:val="left"/>
      <w:pPr>
        <w:ind w:left="7023" w:hanging="360"/>
      </w:pPr>
      <w:rPr>
        <w:rFonts w:cs="Times New Roman"/>
      </w:rPr>
    </w:lvl>
    <w:lvl w:ilvl="7" w:tplc="04070019" w:tentative="1">
      <w:start w:val="1"/>
      <w:numFmt w:val="lowerLetter"/>
      <w:lvlText w:val="%8."/>
      <w:lvlJc w:val="left"/>
      <w:pPr>
        <w:ind w:left="7743" w:hanging="360"/>
      </w:pPr>
      <w:rPr>
        <w:rFonts w:cs="Times New Roman"/>
      </w:rPr>
    </w:lvl>
    <w:lvl w:ilvl="8" w:tplc="0407001B" w:tentative="1">
      <w:start w:val="1"/>
      <w:numFmt w:val="lowerRoman"/>
      <w:lvlText w:val="%9."/>
      <w:lvlJc w:val="right"/>
      <w:pPr>
        <w:ind w:left="8463" w:hanging="180"/>
      </w:pPr>
      <w:rPr>
        <w:rFonts w:cs="Times New Roman"/>
      </w:rPr>
    </w:lvl>
  </w:abstractNum>
  <w:abstractNum w:abstractNumId="7">
    <w:nsid w:val="15A32FE1"/>
    <w:multiLevelType w:val="hybridMultilevel"/>
    <w:tmpl w:val="779C2A16"/>
    <w:lvl w:ilvl="0" w:tplc="0407000F">
      <w:start w:val="1"/>
      <w:numFmt w:val="decimal"/>
      <w:lvlText w:val="%1."/>
      <w:lvlJc w:val="left"/>
      <w:pPr>
        <w:tabs>
          <w:tab w:val="num" w:pos="2703"/>
        </w:tabs>
        <w:ind w:left="2703" w:hanging="360"/>
      </w:pPr>
      <w:rPr>
        <w:rFonts w:cs="Times New Roman"/>
      </w:rPr>
    </w:lvl>
    <w:lvl w:ilvl="1" w:tplc="5B94C942">
      <w:start w:val="2"/>
      <w:numFmt w:val="upperRoman"/>
      <w:lvlText w:val="%2."/>
      <w:lvlJc w:val="left"/>
      <w:pPr>
        <w:tabs>
          <w:tab w:val="num" w:pos="720"/>
        </w:tabs>
        <w:ind w:left="3423" w:hanging="360"/>
      </w:pPr>
      <w:rPr>
        <w:rFonts w:ascii="Times New Roman" w:eastAsia="Times New Roman" w:hAnsi="Times New Roman" w:cs="Times New Roman" w:hint="default"/>
      </w:rPr>
    </w:lvl>
    <w:lvl w:ilvl="2" w:tplc="0407001B">
      <w:start w:val="1"/>
      <w:numFmt w:val="lowerRoman"/>
      <w:lvlText w:val="%3."/>
      <w:lvlJc w:val="right"/>
      <w:pPr>
        <w:tabs>
          <w:tab w:val="num" w:pos="4143"/>
        </w:tabs>
        <w:ind w:left="4143" w:hanging="180"/>
      </w:pPr>
      <w:rPr>
        <w:rFonts w:cs="Times New Roman"/>
      </w:rPr>
    </w:lvl>
    <w:lvl w:ilvl="3" w:tplc="0407000F" w:tentative="1">
      <w:start w:val="1"/>
      <w:numFmt w:val="decimal"/>
      <w:lvlText w:val="%4."/>
      <w:lvlJc w:val="left"/>
      <w:pPr>
        <w:tabs>
          <w:tab w:val="num" w:pos="4863"/>
        </w:tabs>
        <w:ind w:left="4863" w:hanging="360"/>
      </w:pPr>
      <w:rPr>
        <w:rFonts w:cs="Times New Roman"/>
      </w:rPr>
    </w:lvl>
    <w:lvl w:ilvl="4" w:tplc="04070019" w:tentative="1">
      <w:start w:val="1"/>
      <w:numFmt w:val="lowerLetter"/>
      <w:lvlText w:val="%5."/>
      <w:lvlJc w:val="left"/>
      <w:pPr>
        <w:tabs>
          <w:tab w:val="num" w:pos="5583"/>
        </w:tabs>
        <w:ind w:left="5583" w:hanging="360"/>
      </w:pPr>
      <w:rPr>
        <w:rFonts w:cs="Times New Roman"/>
      </w:rPr>
    </w:lvl>
    <w:lvl w:ilvl="5" w:tplc="0407001B" w:tentative="1">
      <w:start w:val="1"/>
      <w:numFmt w:val="lowerRoman"/>
      <w:lvlText w:val="%6."/>
      <w:lvlJc w:val="right"/>
      <w:pPr>
        <w:tabs>
          <w:tab w:val="num" w:pos="6303"/>
        </w:tabs>
        <w:ind w:left="6303" w:hanging="180"/>
      </w:pPr>
      <w:rPr>
        <w:rFonts w:cs="Times New Roman"/>
      </w:rPr>
    </w:lvl>
    <w:lvl w:ilvl="6" w:tplc="0407000F" w:tentative="1">
      <w:start w:val="1"/>
      <w:numFmt w:val="decimal"/>
      <w:lvlText w:val="%7."/>
      <w:lvlJc w:val="left"/>
      <w:pPr>
        <w:tabs>
          <w:tab w:val="num" w:pos="7023"/>
        </w:tabs>
        <w:ind w:left="7023" w:hanging="360"/>
      </w:pPr>
      <w:rPr>
        <w:rFonts w:cs="Times New Roman"/>
      </w:rPr>
    </w:lvl>
    <w:lvl w:ilvl="7" w:tplc="04070019" w:tentative="1">
      <w:start w:val="1"/>
      <w:numFmt w:val="lowerLetter"/>
      <w:lvlText w:val="%8."/>
      <w:lvlJc w:val="left"/>
      <w:pPr>
        <w:tabs>
          <w:tab w:val="num" w:pos="7743"/>
        </w:tabs>
        <w:ind w:left="7743" w:hanging="360"/>
      </w:pPr>
      <w:rPr>
        <w:rFonts w:cs="Times New Roman"/>
      </w:rPr>
    </w:lvl>
    <w:lvl w:ilvl="8" w:tplc="0407001B" w:tentative="1">
      <w:start w:val="1"/>
      <w:numFmt w:val="lowerRoman"/>
      <w:lvlText w:val="%9."/>
      <w:lvlJc w:val="right"/>
      <w:pPr>
        <w:tabs>
          <w:tab w:val="num" w:pos="8463"/>
        </w:tabs>
        <w:ind w:left="8463" w:hanging="180"/>
      </w:pPr>
      <w:rPr>
        <w:rFonts w:cs="Times New Roman"/>
      </w:rPr>
    </w:lvl>
  </w:abstractNum>
  <w:abstractNum w:abstractNumId="8">
    <w:nsid w:val="18E40B0E"/>
    <w:multiLevelType w:val="hybridMultilevel"/>
    <w:tmpl w:val="A2DEBBBC"/>
    <w:lvl w:ilvl="0" w:tplc="0407000F">
      <w:start w:val="1"/>
      <w:numFmt w:val="decimal"/>
      <w:lvlText w:val="%1."/>
      <w:lvlJc w:val="left"/>
      <w:pPr>
        <w:tabs>
          <w:tab w:val="num" w:pos="3423"/>
        </w:tabs>
        <w:ind w:left="3423" w:hanging="360"/>
      </w:pPr>
      <w:rPr>
        <w:rFonts w:cs="Times New Roman"/>
      </w:rPr>
    </w:lvl>
    <w:lvl w:ilvl="1" w:tplc="04070019" w:tentative="1">
      <w:start w:val="1"/>
      <w:numFmt w:val="lowerLetter"/>
      <w:lvlText w:val="%2."/>
      <w:lvlJc w:val="left"/>
      <w:pPr>
        <w:tabs>
          <w:tab w:val="num" w:pos="4143"/>
        </w:tabs>
        <w:ind w:left="4143" w:hanging="360"/>
      </w:pPr>
      <w:rPr>
        <w:rFonts w:cs="Times New Roman"/>
      </w:rPr>
    </w:lvl>
    <w:lvl w:ilvl="2" w:tplc="0407001B" w:tentative="1">
      <w:start w:val="1"/>
      <w:numFmt w:val="lowerRoman"/>
      <w:lvlText w:val="%3."/>
      <w:lvlJc w:val="right"/>
      <w:pPr>
        <w:tabs>
          <w:tab w:val="num" w:pos="4863"/>
        </w:tabs>
        <w:ind w:left="4863" w:hanging="180"/>
      </w:pPr>
      <w:rPr>
        <w:rFonts w:cs="Times New Roman"/>
      </w:rPr>
    </w:lvl>
    <w:lvl w:ilvl="3" w:tplc="0407000F" w:tentative="1">
      <w:start w:val="1"/>
      <w:numFmt w:val="decimal"/>
      <w:lvlText w:val="%4."/>
      <w:lvlJc w:val="left"/>
      <w:pPr>
        <w:tabs>
          <w:tab w:val="num" w:pos="5583"/>
        </w:tabs>
        <w:ind w:left="5583" w:hanging="360"/>
      </w:pPr>
      <w:rPr>
        <w:rFonts w:cs="Times New Roman"/>
      </w:rPr>
    </w:lvl>
    <w:lvl w:ilvl="4" w:tplc="04070019" w:tentative="1">
      <w:start w:val="1"/>
      <w:numFmt w:val="lowerLetter"/>
      <w:lvlText w:val="%5."/>
      <w:lvlJc w:val="left"/>
      <w:pPr>
        <w:tabs>
          <w:tab w:val="num" w:pos="6303"/>
        </w:tabs>
        <w:ind w:left="6303" w:hanging="360"/>
      </w:pPr>
      <w:rPr>
        <w:rFonts w:cs="Times New Roman"/>
      </w:rPr>
    </w:lvl>
    <w:lvl w:ilvl="5" w:tplc="0407001B" w:tentative="1">
      <w:start w:val="1"/>
      <w:numFmt w:val="lowerRoman"/>
      <w:lvlText w:val="%6."/>
      <w:lvlJc w:val="right"/>
      <w:pPr>
        <w:tabs>
          <w:tab w:val="num" w:pos="7023"/>
        </w:tabs>
        <w:ind w:left="7023" w:hanging="180"/>
      </w:pPr>
      <w:rPr>
        <w:rFonts w:cs="Times New Roman"/>
      </w:rPr>
    </w:lvl>
    <w:lvl w:ilvl="6" w:tplc="0407000F" w:tentative="1">
      <w:start w:val="1"/>
      <w:numFmt w:val="decimal"/>
      <w:lvlText w:val="%7."/>
      <w:lvlJc w:val="left"/>
      <w:pPr>
        <w:tabs>
          <w:tab w:val="num" w:pos="7743"/>
        </w:tabs>
        <w:ind w:left="7743" w:hanging="360"/>
      </w:pPr>
      <w:rPr>
        <w:rFonts w:cs="Times New Roman"/>
      </w:rPr>
    </w:lvl>
    <w:lvl w:ilvl="7" w:tplc="04070019" w:tentative="1">
      <w:start w:val="1"/>
      <w:numFmt w:val="lowerLetter"/>
      <w:lvlText w:val="%8."/>
      <w:lvlJc w:val="left"/>
      <w:pPr>
        <w:tabs>
          <w:tab w:val="num" w:pos="8463"/>
        </w:tabs>
        <w:ind w:left="8463" w:hanging="360"/>
      </w:pPr>
      <w:rPr>
        <w:rFonts w:cs="Times New Roman"/>
      </w:rPr>
    </w:lvl>
    <w:lvl w:ilvl="8" w:tplc="0407001B" w:tentative="1">
      <w:start w:val="1"/>
      <w:numFmt w:val="lowerRoman"/>
      <w:lvlText w:val="%9."/>
      <w:lvlJc w:val="right"/>
      <w:pPr>
        <w:tabs>
          <w:tab w:val="num" w:pos="9183"/>
        </w:tabs>
        <w:ind w:left="9183" w:hanging="180"/>
      </w:pPr>
      <w:rPr>
        <w:rFonts w:cs="Times New Roman"/>
      </w:rPr>
    </w:lvl>
  </w:abstractNum>
  <w:abstractNum w:abstractNumId="9">
    <w:nsid w:val="19FD4468"/>
    <w:multiLevelType w:val="hybridMultilevel"/>
    <w:tmpl w:val="83467BC0"/>
    <w:lvl w:ilvl="0" w:tplc="07360884">
      <w:start w:val="1"/>
      <w:numFmt w:val="upperRoman"/>
      <w:lvlText w:val="%1."/>
      <w:lvlJc w:val="left"/>
      <w:pPr>
        <w:tabs>
          <w:tab w:val="num" w:pos="720"/>
        </w:tabs>
        <w:ind w:left="3423"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1C6B6F3D"/>
    <w:multiLevelType w:val="multilevel"/>
    <w:tmpl w:val="2B36336C"/>
    <w:lvl w:ilvl="0">
      <w:start w:val="1"/>
      <w:numFmt w:val="upperRoman"/>
      <w:lvlText w:val="%1."/>
      <w:lvlJc w:val="left"/>
      <w:pPr>
        <w:tabs>
          <w:tab w:val="num" w:pos="-3"/>
        </w:tabs>
        <w:ind w:left="270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F9E1B59"/>
    <w:multiLevelType w:val="hybridMultilevel"/>
    <w:tmpl w:val="965E1334"/>
    <w:lvl w:ilvl="0" w:tplc="07360884">
      <w:start w:val="1"/>
      <w:numFmt w:val="upperRoman"/>
      <w:lvlText w:val="%1."/>
      <w:lvlJc w:val="left"/>
      <w:pPr>
        <w:tabs>
          <w:tab w:val="num" w:pos="720"/>
        </w:tabs>
        <w:ind w:left="3423"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3F114D2"/>
    <w:multiLevelType w:val="hybridMultilevel"/>
    <w:tmpl w:val="F3DE535A"/>
    <w:lvl w:ilvl="0" w:tplc="D110DF0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2A3917EC"/>
    <w:multiLevelType w:val="hybridMultilevel"/>
    <w:tmpl w:val="C35EA6D4"/>
    <w:lvl w:ilvl="0" w:tplc="0407000F">
      <w:start w:val="1"/>
      <w:numFmt w:val="decimal"/>
      <w:lvlText w:val="%1."/>
      <w:lvlJc w:val="left"/>
      <w:pPr>
        <w:tabs>
          <w:tab w:val="num" w:pos="2700"/>
        </w:tabs>
        <w:ind w:left="2700" w:hanging="360"/>
      </w:pPr>
      <w:rPr>
        <w:rFonts w:cs="Times New Roman"/>
      </w:rPr>
    </w:lvl>
    <w:lvl w:ilvl="1" w:tplc="04070019" w:tentative="1">
      <w:start w:val="1"/>
      <w:numFmt w:val="lowerLetter"/>
      <w:lvlText w:val="%2."/>
      <w:lvlJc w:val="left"/>
      <w:pPr>
        <w:tabs>
          <w:tab w:val="num" w:pos="4143"/>
        </w:tabs>
        <w:ind w:left="4143" w:hanging="360"/>
      </w:pPr>
      <w:rPr>
        <w:rFonts w:cs="Times New Roman"/>
      </w:rPr>
    </w:lvl>
    <w:lvl w:ilvl="2" w:tplc="0407001B" w:tentative="1">
      <w:start w:val="1"/>
      <w:numFmt w:val="lowerRoman"/>
      <w:lvlText w:val="%3."/>
      <w:lvlJc w:val="right"/>
      <w:pPr>
        <w:tabs>
          <w:tab w:val="num" w:pos="4863"/>
        </w:tabs>
        <w:ind w:left="4863" w:hanging="180"/>
      </w:pPr>
      <w:rPr>
        <w:rFonts w:cs="Times New Roman"/>
      </w:rPr>
    </w:lvl>
    <w:lvl w:ilvl="3" w:tplc="0407000F" w:tentative="1">
      <w:start w:val="1"/>
      <w:numFmt w:val="decimal"/>
      <w:lvlText w:val="%4."/>
      <w:lvlJc w:val="left"/>
      <w:pPr>
        <w:tabs>
          <w:tab w:val="num" w:pos="5583"/>
        </w:tabs>
        <w:ind w:left="5583" w:hanging="360"/>
      </w:pPr>
      <w:rPr>
        <w:rFonts w:cs="Times New Roman"/>
      </w:rPr>
    </w:lvl>
    <w:lvl w:ilvl="4" w:tplc="04070019" w:tentative="1">
      <w:start w:val="1"/>
      <w:numFmt w:val="lowerLetter"/>
      <w:lvlText w:val="%5."/>
      <w:lvlJc w:val="left"/>
      <w:pPr>
        <w:tabs>
          <w:tab w:val="num" w:pos="6303"/>
        </w:tabs>
        <w:ind w:left="6303" w:hanging="360"/>
      </w:pPr>
      <w:rPr>
        <w:rFonts w:cs="Times New Roman"/>
      </w:rPr>
    </w:lvl>
    <w:lvl w:ilvl="5" w:tplc="0407001B" w:tentative="1">
      <w:start w:val="1"/>
      <w:numFmt w:val="lowerRoman"/>
      <w:lvlText w:val="%6."/>
      <w:lvlJc w:val="right"/>
      <w:pPr>
        <w:tabs>
          <w:tab w:val="num" w:pos="7023"/>
        </w:tabs>
        <w:ind w:left="7023" w:hanging="180"/>
      </w:pPr>
      <w:rPr>
        <w:rFonts w:cs="Times New Roman"/>
      </w:rPr>
    </w:lvl>
    <w:lvl w:ilvl="6" w:tplc="0407000F" w:tentative="1">
      <w:start w:val="1"/>
      <w:numFmt w:val="decimal"/>
      <w:lvlText w:val="%7."/>
      <w:lvlJc w:val="left"/>
      <w:pPr>
        <w:tabs>
          <w:tab w:val="num" w:pos="7743"/>
        </w:tabs>
        <w:ind w:left="7743" w:hanging="360"/>
      </w:pPr>
      <w:rPr>
        <w:rFonts w:cs="Times New Roman"/>
      </w:rPr>
    </w:lvl>
    <w:lvl w:ilvl="7" w:tplc="04070019" w:tentative="1">
      <w:start w:val="1"/>
      <w:numFmt w:val="lowerLetter"/>
      <w:lvlText w:val="%8."/>
      <w:lvlJc w:val="left"/>
      <w:pPr>
        <w:tabs>
          <w:tab w:val="num" w:pos="8463"/>
        </w:tabs>
        <w:ind w:left="8463" w:hanging="360"/>
      </w:pPr>
      <w:rPr>
        <w:rFonts w:cs="Times New Roman"/>
      </w:rPr>
    </w:lvl>
    <w:lvl w:ilvl="8" w:tplc="0407001B" w:tentative="1">
      <w:start w:val="1"/>
      <w:numFmt w:val="lowerRoman"/>
      <w:lvlText w:val="%9."/>
      <w:lvlJc w:val="right"/>
      <w:pPr>
        <w:tabs>
          <w:tab w:val="num" w:pos="9183"/>
        </w:tabs>
        <w:ind w:left="9183" w:hanging="180"/>
      </w:pPr>
      <w:rPr>
        <w:rFonts w:cs="Times New Roman"/>
      </w:rPr>
    </w:lvl>
  </w:abstractNum>
  <w:abstractNum w:abstractNumId="14">
    <w:nsid w:val="2BFA5335"/>
    <w:multiLevelType w:val="hybridMultilevel"/>
    <w:tmpl w:val="CF9AC9EC"/>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D6B2A8E"/>
    <w:multiLevelType w:val="hybridMultilevel"/>
    <w:tmpl w:val="A67207F4"/>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306009BA"/>
    <w:multiLevelType w:val="hybridMultilevel"/>
    <w:tmpl w:val="B3AC489C"/>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34DE6E10"/>
    <w:multiLevelType w:val="hybridMultilevel"/>
    <w:tmpl w:val="3EC45480"/>
    <w:lvl w:ilvl="0" w:tplc="D5585266">
      <w:start w:val="1"/>
      <w:numFmt w:val="decimal"/>
      <w:lvlText w:val="%1."/>
      <w:lvlJc w:val="left"/>
      <w:pPr>
        <w:ind w:left="1429"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3BFF644C"/>
    <w:multiLevelType w:val="hybridMultilevel"/>
    <w:tmpl w:val="FEA47D64"/>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3C205007"/>
    <w:multiLevelType w:val="hybridMultilevel"/>
    <w:tmpl w:val="2FECD3BA"/>
    <w:lvl w:ilvl="0" w:tplc="28222628">
      <w:start w:val="1"/>
      <w:numFmt w:val="upperRoman"/>
      <w:lvlText w:val="%1."/>
      <w:lvlJc w:val="left"/>
      <w:pPr>
        <w:ind w:left="2703"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3D547833"/>
    <w:multiLevelType w:val="hybridMultilevel"/>
    <w:tmpl w:val="2B36336C"/>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4EC34248"/>
    <w:multiLevelType w:val="hybridMultilevel"/>
    <w:tmpl w:val="424E0B90"/>
    <w:lvl w:ilvl="0" w:tplc="5798E2E6">
      <w:start w:val="2"/>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55BB408F"/>
    <w:multiLevelType w:val="multilevel"/>
    <w:tmpl w:val="9866FDB6"/>
    <w:lvl w:ilvl="0">
      <w:start w:val="1"/>
      <w:numFmt w:val="decimal"/>
      <w:lvlText w:val="%1."/>
      <w:lvlJc w:val="left"/>
      <w:pPr>
        <w:ind w:left="2498" w:hanging="360"/>
      </w:pPr>
      <w:rPr>
        <w:rFonts w:cs="Times New Roman" w:hint="default"/>
      </w:rPr>
    </w:lvl>
    <w:lvl w:ilvl="1">
      <w:start w:val="1"/>
      <w:numFmt w:val="lowerLetter"/>
      <w:lvlText w:val="%2."/>
      <w:lvlJc w:val="left"/>
      <w:pPr>
        <w:tabs>
          <w:tab w:val="num" w:pos="2509"/>
        </w:tabs>
        <w:ind w:left="2509" w:hanging="360"/>
      </w:pPr>
      <w:rPr>
        <w:rFonts w:cs="Times New Roman"/>
      </w:rPr>
    </w:lvl>
    <w:lvl w:ilvl="2">
      <w:start w:val="1"/>
      <w:numFmt w:val="lowerRoman"/>
      <w:lvlText w:val="%3."/>
      <w:lvlJc w:val="right"/>
      <w:pPr>
        <w:tabs>
          <w:tab w:val="num" w:pos="3229"/>
        </w:tabs>
        <w:ind w:left="3229" w:hanging="180"/>
      </w:pPr>
      <w:rPr>
        <w:rFonts w:cs="Times New Roman"/>
      </w:rPr>
    </w:lvl>
    <w:lvl w:ilvl="3">
      <w:start w:val="1"/>
      <w:numFmt w:val="decimal"/>
      <w:lvlText w:val="%4."/>
      <w:lvlJc w:val="left"/>
      <w:pPr>
        <w:tabs>
          <w:tab w:val="num" w:pos="3949"/>
        </w:tabs>
        <w:ind w:left="3949" w:hanging="360"/>
      </w:pPr>
      <w:rPr>
        <w:rFonts w:cs="Times New Roman"/>
      </w:rPr>
    </w:lvl>
    <w:lvl w:ilvl="4">
      <w:start w:val="1"/>
      <w:numFmt w:val="lowerLetter"/>
      <w:lvlText w:val="%5."/>
      <w:lvlJc w:val="left"/>
      <w:pPr>
        <w:tabs>
          <w:tab w:val="num" w:pos="4669"/>
        </w:tabs>
        <w:ind w:left="4669" w:hanging="360"/>
      </w:pPr>
      <w:rPr>
        <w:rFonts w:cs="Times New Roman"/>
      </w:rPr>
    </w:lvl>
    <w:lvl w:ilvl="5">
      <w:start w:val="1"/>
      <w:numFmt w:val="lowerRoman"/>
      <w:lvlText w:val="%6."/>
      <w:lvlJc w:val="right"/>
      <w:pPr>
        <w:tabs>
          <w:tab w:val="num" w:pos="5389"/>
        </w:tabs>
        <w:ind w:left="5389" w:hanging="180"/>
      </w:pPr>
      <w:rPr>
        <w:rFonts w:cs="Times New Roman"/>
      </w:rPr>
    </w:lvl>
    <w:lvl w:ilvl="6">
      <w:start w:val="1"/>
      <w:numFmt w:val="decimal"/>
      <w:lvlText w:val="%7."/>
      <w:lvlJc w:val="left"/>
      <w:pPr>
        <w:tabs>
          <w:tab w:val="num" w:pos="6109"/>
        </w:tabs>
        <w:ind w:left="6109" w:hanging="360"/>
      </w:pPr>
      <w:rPr>
        <w:rFonts w:cs="Times New Roman"/>
      </w:rPr>
    </w:lvl>
    <w:lvl w:ilvl="7">
      <w:start w:val="1"/>
      <w:numFmt w:val="lowerLetter"/>
      <w:lvlText w:val="%8."/>
      <w:lvlJc w:val="left"/>
      <w:pPr>
        <w:tabs>
          <w:tab w:val="num" w:pos="6829"/>
        </w:tabs>
        <w:ind w:left="6829" w:hanging="360"/>
      </w:pPr>
      <w:rPr>
        <w:rFonts w:cs="Times New Roman"/>
      </w:rPr>
    </w:lvl>
    <w:lvl w:ilvl="8">
      <w:start w:val="1"/>
      <w:numFmt w:val="lowerRoman"/>
      <w:lvlText w:val="%9."/>
      <w:lvlJc w:val="right"/>
      <w:pPr>
        <w:tabs>
          <w:tab w:val="num" w:pos="7549"/>
        </w:tabs>
        <w:ind w:left="7549" w:hanging="180"/>
      </w:pPr>
      <w:rPr>
        <w:rFonts w:cs="Times New Roman"/>
      </w:rPr>
    </w:lvl>
  </w:abstractNum>
  <w:abstractNum w:abstractNumId="23">
    <w:nsid w:val="560B19D4"/>
    <w:multiLevelType w:val="hybridMultilevel"/>
    <w:tmpl w:val="201C231A"/>
    <w:lvl w:ilvl="0" w:tplc="28222628">
      <w:start w:val="1"/>
      <w:numFmt w:val="upperRoman"/>
      <w:lvlText w:val="%1."/>
      <w:lvlJc w:val="left"/>
      <w:pPr>
        <w:ind w:left="2703"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59A30B57"/>
    <w:multiLevelType w:val="hybridMultilevel"/>
    <w:tmpl w:val="06AA03B8"/>
    <w:lvl w:ilvl="0" w:tplc="0407000F">
      <w:start w:val="1"/>
      <w:numFmt w:val="decimal"/>
      <w:lvlText w:val="%1."/>
      <w:lvlJc w:val="left"/>
      <w:pPr>
        <w:tabs>
          <w:tab w:val="num" w:pos="2700"/>
        </w:tabs>
        <w:ind w:left="2700" w:hanging="360"/>
      </w:pPr>
      <w:rPr>
        <w:rFonts w:cs="Times New Roman"/>
      </w:rPr>
    </w:lvl>
    <w:lvl w:ilvl="1" w:tplc="04070019" w:tentative="1">
      <w:start w:val="1"/>
      <w:numFmt w:val="lowerLetter"/>
      <w:lvlText w:val="%2."/>
      <w:lvlJc w:val="left"/>
      <w:pPr>
        <w:tabs>
          <w:tab w:val="num" w:pos="3420"/>
        </w:tabs>
        <w:ind w:left="3420" w:hanging="360"/>
      </w:pPr>
      <w:rPr>
        <w:rFonts w:cs="Times New Roman"/>
      </w:rPr>
    </w:lvl>
    <w:lvl w:ilvl="2" w:tplc="0407001B" w:tentative="1">
      <w:start w:val="1"/>
      <w:numFmt w:val="lowerRoman"/>
      <w:lvlText w:val="%3."/>
      <w:lvlJc w:val="right"/>
      <w:pPr>
        <w:tabs>
          <w:tab w:val="num" w:pos="4140"/>
        </w:tabs>
        <w:ind w:left="4140" w:hanging="180"/>
      </w:pPr>
      <w:rPr>
        <w:rFonts w:cs="Times New Roman"/>
      </w:rPr>
    </w:lvl>
    <w:lvl w:ilvl="3" w:tplc="0407000F" w:tentative="1">
      <w:start w:val="1"/>
      <w:numFmt w:val="decimal"/>
      <w:lvlText w:val="%4."/>
      <w:lvlJc w:val="left"/>
      <w:pPr>
        <w:tabs>
          <w:tab w:val="num" w:pos="4860"/>
        </w:tabs>
        <w:ind w:left="4860" w:hanging="360"/>
      </w:pPr>
      <w:rPr>
        <w:rFonts w:cs="Times New Roman"/>
      </w:rPr>
    </w:lvl>
    <w:lvl w:ilvl="4" w:tplc="04070019" w:tentative="1">
      <w:start w:val="1"/>
      <w:numFmt w:val="lowerLetter"/>
      <w:lvlText w:val="%5."/>
      <w:lvlJc w:val="left"/>
      <w:pPr>
        <w:tabs>
          <w:tab w:val="num" w:pos="5580"/>
        </w:tabs>
        <w:ind w:left="5580" w:hanging="360"/>
      </w:pPr>
      <w:rPr>
        <w:rFonts w:cs="Times New Roman"/>
      </w:rPr>
    </w:lvl>
    <w:lvl w:ilvl="5" w:tplc="0407001B" w:tentative="1">
      <w:start w:val="1"/>
      <w:numFmt w:val="lowerRoman"/>
      <w:lvlText w:val="%6."/>
      <w:lvlJc w:val="right"/>
      <w:pPr>
        <w:tabs>
          <w:tab w:val="num" w:pos="6300"/>
        </w:tabs>
        <w:ind w:left="6300" w:hanging="180"/>
      </w:pPr>
      <w:rPr>
        <w:rFonts w:cs="Times New Roman"/>
      </w:rPr>
    </w:lvl>
    <w:lvl w:ilvl="6" w:tplc="0407000F" w:tentative="1">
      <w:start w:val="1"/>
      <w:numFmt w:val="decimal"/>
      <w:lvlText w:val="%7."/>
      <w:lvlJc w:val="left"/>
      <w:pPr>
        <w:tabs>
          <w:tab w:val="num" w:pos="7020"/>
        </w:tabs>
        <w:ind w:left="7020" w:hanging="360"/>
      </w:pPr>
      <w:rPr>
        <w:rFonts w:cs="Times New Roman"/>
      </w:rPr>
    </w:lvl>
    <w:lvl w:ilvl="7" w:tplc="04070019" w:tentative="1">
      <w:start w:val="1"/>
      <w:numFmt w:val="lowerLetter"/>
      <w:lvlText w:val="%8."/>
      <w:lvlJc w:val="left"/>
      <w:pPr>
        <w:tabs>
          <w:tab w:val="num" w:pos="7740"/>
        </w:tabs>
        <w:ind w:left="7740" w:hanging="360"/>
      </w:pPr>
      <w:rPr>
        <w:rFonts w:cs="Times New Roman"/>
      </w:rPr>
    </w:lvl>
    <w:lvl w:ilvl="8" w:tplc="0407001B" w:tentative="1">
      <w:start w:val="1"/>
      <w:numFmt w:val="lowerRoman"/>
      <w:lvlText w:val="%9."/>
      <w:lvlJc w:val="right"/>
      <w:pPr>
        <w:tabs>
          <w:tab w:val="num" w:pos="8460"/>
        </w:tabs>
        <w:ind w:left="8460" w:hanging="180"/>
      </w:pPr>
      <w:rPr>
        <w:rFonts w:cs="Times New Roman"/>
      </w:rPr>
    </w:lvl>
  </w:abstractNum>
  <w:abstractNum w:abstractNumId="25">
    <w:nsid w:val="5A8619C8"/>
    <w:multiLevelType w:val="hybridMultilevel"/>
    <w:tmpl w:val="5A88676A"/>
    <w:lvl w:ilvl="0" w:tplc="D110DF04">
      <w:start w:val="1"/>
      <w:numFmt w:val="decimal"/>
      <w:lvlText w:val="%1."/>
      <w:lvlJc w:val="left"/>
      <w:pPr>
        <w:ind w:left="1429" w:hanging="360"/>
      </w:pPr>
      <w:rPr>
        <w:rFonts w:cs="Times New Roman" w:hint="default"/>
      </w:rPr>
    </w:lvl>
    <w:lvl w:ilvl="1" w:tplc="04070019" w:tentative="1">
      <w:start w:val="1"/>
      <w:numFmt w:val="lowerLetter"/>
      <w:lvlText w:val="%2."/>
      <w:lvlJc w:val="left"/>
      <w:pPr>
        <w:ind w:left="2149" w:hanging="360"/>
      </w:pPr>
      <w:rPr>
        <w:rFonts w:cs="Times New Roman"/>
      </w:rPr>
    </w:lvl>
    <w:lvl w:ilvl="2" w:tplc="0407001B" w:tentative="1">
      <w:start w:val="1"/>
      <w:numFmt w:val="lowerRoman"/>
      <w:lvlText w:val="%3."/>
      <w:lvlJc w:val="right"/>
      <w:pPr>
        <w:ind w:left="2869" w:hanging="180"/>
      </w:pPr>
      <w:rPr>
        <w:rFonts w:cs="Times New Roman"/>
      </w:rPr>
    </w:lvl>
    <w:lvl w:ilvl="3" w:tplc="0407000F" w:tentative="1">
      <w:start w:val="1"/>
      <w:numFmt w:val="decimal"/>
      <w:lvlText w:val="%4."/>
      <w:lvlJc w:val="left"/>
      <w:pPr>
        <w:ind w:left="3589" w:hanging="360"/>
      </w:pPr>
      <w:rPr>
        <w:rFonts w:cs="Times New Roman"/>
      </w:rPr>
    </w:lvl>
    <w:lvl w:ilvl="4" w:tplc="04070019" w:tentative="1">
      <w:start w:val="1"/>
      <w:numFmt w:val="lowerLetter"/>
      <w:lvlText w:val="%5."/>
      <w:lvlJc w:val="left"/>
      <w:pPr>
        <w:ind w:left="4309" w:hanging="360"/>
      </w:pPr>
      <w:rPr>
        <w:rFonts w:cs="Times New Roman"/>
      </w:rPr>
    </w:lvl>
    <w:lvl w:ilvl="5" w:tplc="0407001B" w:tentative="1">
      <w:start w:val="1"/>
      <w:numFmt w:val="lowerRoman"/>
      <w:lvlText w:val="%6."/>
      <w:lvlJc w:val="right"/>
      <w:pPr>
        <w:ind w:left="5029" w:hanging="180"/>
      </w:pPr>
      <w:rPr>
        <w:rFonts w:cs="Times New Roman"/>
      </w:rPr>
    </w:lvl>
    <w:lvl w:ilvl="6" w:tplc="0407000F" w:tentative="1">
      <w:start w:val="1"/>
      <w:numFmt w:val="decimal"/>
      <w:lvlText w:val="%7."/>
      <w:lvlJc w:val="left"/>
      <w:pPr>
        <w:ind w:left="5749" w:hanging="360"/>
      </w:pPr>
      <w:rPr>
        <w:rFonts w:cs="Times New Roman"/>
      </w:rPr>
    </w:lvl>
    <w:lvl w:ilvl="7" w:tplc="04070019" w:tentative="1">
      <w:start w:val="1"/>
      <w:numFmt w:val="lowerLetter"/>
      <w:lvlText w:val="%8."/>
      <w:lvlJc w:val="left"/>
      <w:pPr>
        <w:ind w:left="6469" w:hanging="360"/>
      </w:pPr>
      <w:rPr>
        <w:rFonts w:cs="Times New Roman"/>
      </w:rPr>
    </w:lvl>
    <w:lvl w:ilvl="8" w:tplc="0407001B" w:tentative="1">
      <w:start w:val="1"/>
      <w:numFmt w:val="lowerRoman"/>
      <w:lvlText w:val="%9."/>
      <w:lvlJc w:val="right"/>
      <w:pPr>
        <w:ind w:left="7189" w:hanging="180"/>
      </w:pPr>
      <w:rPr>
        <w:rFonts w:cs="Times New Roman"/>
      </w:rPr>
    </w:lvl>
  </w:abstractNum>
  <w:abstractNum w:abstractNumId="26">
    <w:nsid w:val="5CF72D8C"/>
    <w:multiLevelType w:val="hybridMultilevel"/>
    <w:tmpl w:val="04BA9D2E"/>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5D8466F2"/>
    <w:multiLevelType w:val="hybridMultilevel"/>
    <w:tmpl w:val="1B58595A"/>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5E2B5C43"/>
    <w:multiLevelType w:val="hybridMultilevel"/>
    <w:tmpl w:val="9866FDB6"/>
    <w:lvl w:ilvl="0" w:tplc="D5585266">
      <w:start w:val="1"/>
      <w:numFmt w:val="decimal"/>
      <w:lvlText w:val="%1."/>
      <w:lvlJc w:val="left"/>
      <w:pPr>
        <w:ind w:left="2498" w:hanging="360"/>
      </w:pPr>
      <w:rPr>
        <w:rFonts w:cs="Times New Roman" w:hint="default"/>
      </w:rPr>
    </w:lvl>
    <w:lvl w:ilvl="1" w:tplc="04070019" w:tentative="1">
      <w:start w:val="1"/>
      <w:numFmt w:val="lowerLetter"/>
      <w:lvlText w:val="%2."/>
      <w:lvlJc w:val="left"/>
      <w:pPr>
        <w:tabs>
          <w:tab w:val="num" w:pos="2509"/>
        </w:tabs>
        <w:ind w:left="2509" w:hanging="360"/>
      </w:pPr>
      <w:rPr>
        <w:rFonts w:cs="Times New Roman"/>
      </w:rPr>
    </w:lvl>
    <w:lvl w:ilvl="2" w:tplc="0407001B" w:tentative="1">
      <w:start w:val="1"/>
      <w:numFmt w:val="lowerRoman"/>
      <w:lvlText w:val="%3."/>
      <w:lvlJc w:val="right"/>
      <w:pPr>
        <w:tabs>
          <w:tab w:val="num" w:pos="3229"/>
        </w:tabs>
        <w:ind w:left="3229" w:hanging="180"/>
      </w:pPr>
      <w:rPr>
        <w:rFonts w:cs="Times New Roman"/>
      </w:rPr>
    </w:lvl>
    <w:lvl w:ilvl="3" w:tplc="0407000F" w:tentative="1">
      <w:start w:val="1"/>
      <w:numFmt w:val="decimal"/>
      <w:lvlText w:val="%4."/>
      <w:lvlJc w:val="left"/>
      <w:pPr>
        <w:tabs>
          <w:tab w:val="num" w:pos="3949"/>
        </w:tabs>
        <w:ind w:left="3949" w:hanging="360"/>
      </w:pPr>
      <w:rPr>
        <w:rFonts w:cs="Times New Roman"/>
      </w:rPr>
    </w:lvl>
    <w:lvl w:ilvl="4" w:tplc="04070019" w:tentative="1">
      <w:start w:val="1"/>
      <w:numFmt w:val="lowerLetter"/>
      <w:lvlText w:val="%5."/>
      <w:lvlJc w:val="left"/>
      <w:pPr>
        <w:tabs>
          <w:tab w:val="num" w:pos="4669"/>
        </w:tabs>
        <w:ind w:left="4669" w:hanging="360"/>
      </w:pPr>
      <w:rPr>
        <w:rFonts w:cs="Times New Roman"/>
      </w:rPr>
    </w:lvl>
    <w:lvl w:ilvl="5" w:tplc="0407001B" w:tentative="1">
      <w:start w:val="1"/>
      <w:numFmt w:val="lowerRoman"/>
      <w:lvlText w:val="%6."/>
      <w:lvlJc w:val="right"/>
      <w:pPr>
        <w:tabs>
          <w:tab w:val="num" w:pos="5389"/>
        </w:tabs>
        <w:ind w:left="5389" w:hanging="180"/>
      </w:pPr>
      <w:rPr>
        <w:rFonts w:cs="Times New Roman"/>
      </w:rPr>
    </w:lvl>
    <w:lvl w:ilvl="6" w:tplc="0407000F" w:tentative="1">
      <w:start w:val="1"/>
      <w:numFmt w:val="decimal"/>
      <w:lvlText w:val="%7."/>
      <w:lvlJc w:val="left"/>
      <w:pPr>
        <w:tabs>
          <w:tab w:val="num" w:pos="6109"/>
        </w:tabs>
        <w:ind w:left="6109" w:hanging="360"/>
      </w:pPr>
      <w:rPr>
        <w:rFonts w:cs="Times New Roman"/>
      </w:rPr>
    </w:lvl>
    <w:lvl w:ilvl="7" w:tplc="04070019" w:tentative="1">
      <w:start w:val="1"/>
      <w:numFmt w:val="lowerLetter"/>
      <w:lvlText w:val="%8."/>
      <w:lvlJc w:val="left"/>
      <w:pPr>
        <w:tabs>
          <w:tab w:val="num" w:pos="6829"/>
        </w:tabs>
        <w:ind w:left="6829" w:hanging="360"/>
      </w:pPr>
      <w:rPr>
        <w:rFonts w:cs="Times New Roman"/>
      </w:rPr>
    </w:lvl>
    <w:lvl w:ilvl="8" w:tplc="0407001B" w:tentative="1">
      <w:start w:val="1"/>
      <w:numFmt w:val="lowerRoman"/>
      <w:lvlText w:val="%9."/>
      <w:lvlJc w:val="right"/>
      <w:pPr>
        <w:tabs>
          <w:tab w:val="num" w:pos="7549"/>
        </w:tabs>
        <w:ind w:left="7549" w:hanging="180"/>
      </w:pPr>
      <w:rPr>
        <w:rFonts w:cs="Times New Roman"/>
      </w:rPr>
    </w:lvl>
  </w:abstractNum>
  <w:abstractNum w:abstractNumId="29">
    <w:nsid w:val="64677C9D"/>
    <w:multiLevelType w:val="hybridMultilevel"/>
    <w:tmpl w:val="27EE36F0"/>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nsid w:val="67602944"/>
    <w:multiLevelType w:val="hybridMultilevel"/>
    <w:tmpl w:val="AE3E0E4C"/>
    <w:lvl w:ilvl="0" w:tplc="D5585266">
      <w:start w:val="1"/>
      <w:numFmt w:val="decimal"/>
      <w:lvlText w:val="%1."/>
      <w:lvlJc w:val="left"/>
      <w:pPr>
        <w:ind w:left="2498" w:hanging="360"/>
      </w:pPr>
      <w:rPr>
        <w:rFonts w:cs="Times New Roman" w:hint="default"/>
      </w:rPr>
    </w:lvl>
    <w:lvl w:ilvl="1" w:tplc="04070019" w:tentative="1">
      <w:start w:val="1"/>
      <w:numFmt w:val="lowerLetter"/>
      <w:lvlText w:val="%2."/>
      <w:lvlJc w:val="left"/>
      <w:pPr>
        <w:tabs>
          <w:tab w:val="num" w:pos="2509"/>
        </w:tabs>
        <w:ind w:left="2509" w:hanging="360"/>
      </w:pPr>
      <w:rPr>
        <w:rFonts w:cs="Times New Roman"/>
      </w:rPr>
    </w:lvl>
    <w:lvl w:ilvl="2" w:tplc="0407001B" w:tentative="1">
      <w:start w:val="1"/>
      <w:numFmt w:val="lowerRoman"/>
      <w:lvlText w:val="%3."/>
      <w:lvlJc w:val="right"/>
      <w:pPr>
        <w:tabs>
          <w:tab w:val="num" w:pos="3229"/>
        </w:tabs>
        <w:ind w:left="3229" w:hanging="180"/>
      </w:pPr>
      <w:rPr>
        <w:rFonts w:cs="Times New Roman"/>
      </w:rPr>
    </w:lvl>
    <w:lvl w:ilvl="3" w:tplc="0407000F" w:tentative="1">
      <w:start w:val="1"/>
      <w:numFmt w:val="decimal"/>
      <w:lvlText w:val="%4."/>
      <w:lvlJc w:val="left"/>
      <w:pPr>
        <w:tabs>
          <w:tab w:val="num" w:pos="3949"/>
        </w:tabs>
        <w:ind w:left="3949" w:hanging="360"/>
      </w:pPr>
      <w:rPr>
        <w:rFonts w:cs="Times New Roman"/>
      </w:rPr>
    </w:lvl>
    <w:lvl w:ilvl="4" w:tplc="04070019" w:tentative="1">
      <w:start w:val="1"/>
      <w:numFmt w:val="lowerLetter"/>
      <w:lvlText w:val="%5."/>
      <w:lvlJc w:val="left"/>
      <w:pPr>
        <w:tabs>
          <w:tab w:val="num" w:pos="4669"/>
        </w:tabs>
        <w:ind w:left="4669" w:hanging="360"/>
      </w:pPr>
      <w:rPr>
        <w:rFonts w:cs="Times New Roman"/>
      </w:rPr>
    </w:lvl>
    <w:lvl w:ilvl="5" w:tplc="0407001B" w:tentative="1">
      <w:start w:val="1"/>
      <w:numFmt w:val="lowerRoman"/>
      <w:lvlText w:val="%6."/>
      <w:lvlJc w:val="right"/>
      <w:pPr>
        <w:tabs>
          <w:tab w:val="num" w:pos="5389"/>
        </w:tabs>
        <w:ind w:left="5389" w:hanging="180"/>
      </w:pPr>
      <w:rPr>
        <w:rFonts w:cs="Times New Roman"/>
      </w:rPr>
    </w:lvl>
    <w:lvl w:ilvl="6" w:tplc="0407000F" w:tentative="1">
      <w:start w:val="1"/>
      <w:numFmt w:val="decimal"/>
      <w:lvlText w:val="%7."/>
      <w:lvlJc w:val="left"/>
      <w:pPr>
        <w:tabs>
          <w:tab w:val="num" w:pos="6109"/>
        </w:tabs>
        <w:ind w:left="6109" w:hanging="360"/>
      </w:pPr>
      <w:rPr>
        <w:rFonts w:cs="Times New Roman"/>
      </w:rPr>
    </w:lvl>
    <w:lvl w:ilvl="7" w:tplc="04070019" w:tentative="1">
      <w:start w:val="1"/>
      <w:numFmt w:val="lowerLetter"/>
      <w:lvlText w:val="%8."/>
      <w:lvlJc w:val="left"/>
      <w:pPr>
        <w:tabs>
          <w:tab w:val="num" w:pos="6829"/>
        </w:tabs>
        <w:ind w:left="6829" w:hanging="360"/>
      </w:pPr>
      <w:rPr>
        <w:rFonts w:cs="Times New Roman"/>
      </w:rPr>
    </w:lvl>
    <w:lvl w:ilvl="8" w:tplc="0407001B" w:tentative="1">
      <w:start w:val="1"/>
      <w:numFmt w:val="lowerRoman"/>
      <w:lvlText w:val="%9."/>
      <w:lvlJc w:val="right"/>
      <w:pPr>
        <w:tabs>
          <w:tab w:val="num" w:pos="7549"/>
        </w:tabs>
        <w:ind w:left="7549" w:hanging="180"/>
      </w:pPr>
      <w:rPr>
        <w:rFonts w:cs="Times New Roman"/>
      </w:rPr>
    </w:lvl>
  </w:abstractNum>
  <w:abstractNum w:abstractNumId="31">
    <w:nsid w:val="67642BF0"/>
    <w:multiLevelType w:val="multilevel"/>
    <w:tmpl w:val="931C139C"/>
    <w:lvl w:ilvl="0">
      <w:start w:val="1"/>
      <w:numFmt w:val="upperRoman"/>
      <w:lvlText w:val="%1."/>
      <w:lvlJc w:val="left"/>
      <w:pPr>
        <w:tabs>
          <w:tab w:val="num" w:pos="-3"/>
        </w:tabs>
        <w:ind w:left="270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EF14FF2"/>
    <w:multiLevelType w:val="hybridMultilevel"/>
    <w:tmpl w:val="931C139C"/>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F585867"/>
    <w:multiLevelType w:val="hybridMultilevel"/>
    <w:tmpl w:val="E790071A"/>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6F8053C7"/>
    <w:multiLevelType w:val="hybridMultilevel"/>
    <w:tmpl w:val="64023930"/>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nsid w:val="74D7222D"/>
    <w:multiLevelType w:val="hybridMultilevel"/>
    <w:tmpl w:val="A378B46C"/>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nsid w:val="75F102E7"/>
    <w:multiLevelType w:val="hybridMultilevel"/>
    <w:tmpl w:val="1B40E4A4"/>
    <w:lvl w:ilvl="0" w:tplc="33A25D0C">
      <w:start w:val="1"/>
      <w:numFmt w:val="decimal"/>
      <w:lvlText w:val="%1."/>
      <w:lvlJc w:val="left"/>
      <w:pPr>
        <w:ind w:left="1778" w:hanging="360"/>
      </w:pPr>
      <w:rPr>
        <w:rFonts w:cs="Times New Roman" w:hint="default"/>
      </w:rPr>
    </w:lvl>
    <w:lvl w:ilvl="1" w:tplc="04070019" w:tentative="1">
      <w:start w:val="1"/>
      <w:numFmt w:val="lowerLetter"/>
      <w:lvlText w:val="%2."/>
      <w:lvlJc w:val="left"/>
      <w:pPr>
        <w:ind w:left="2498" w:hanging="360"/>
      </w:pPr>
      <w:rPr>
        <w:rFonts w:cs="Times New Roman"/>
      </w:rPr>
    </w:lvl>
    <w:lvl w:ilvl="2" w:tplc="0407001B" w:tentative="1">
      <w:start w:val="1"/>
      <w:numFmt w:val="lowerRoman"/>
      <w:lvlText w:val="%3."/>
      <w:lvlJc w:val="right"/>
      <w:pPr>
        <w:ind w:left="3218" w:hanging="180"/>
      </w:pPr>
      <w:rPr>
        <w:rFonts w:cs="Times New Roman"/>
      </w:rPr>
    </w:lvl>
    <w:lvl w:ilvl="3" w:tplc="0407000F" w:tentative="1">
      <w:start w:val="1"/>
      <w:numFmt w:val="decimal"/>
      <w:lvlText w:val="%4."/>
      <w:lvlJc w:val="left"/>
      <w:pPr>
        <w:ind w:left="3938" w:hanging="360"/>
      </w:pPr>
      <w:rPr>
        <w:rFonts w:cs="Times New Roman"/>
      </w:rPr>
    </w:lvl>
    <w:lvl w:ilvl="4" w:tplc="04070019" w:tentative="1">
      <w:start w:val="1"/>
      <w:numFmt w:val="lowerLetter"/>
      <w:lvlText w:val="%5."/>
      <w:lvlJc w:val="left"/>
      <w:pPr>
        <w:ind w:left="4658" w:hanging="360"/>
      </w:pPr>
      <w:rPr>
        <w:rFonts w:cs="Times New Roman"/>
      </w:rPr>
    </w:lvl>
    <w:lvl w:ilvl="5" w:tplc="0407001B" w:tentative="1">
      <w:start w:val="1"/>
      <w:numFmt w:val="lowerRoman"/>
      <w:lvlText w:val="%6."/>
      <w:lvlJc w:val="right"/>
      <w:pPr>
        <w:ind w:left="5378" w:hanging="180"/>
      </w:pPr>
      <w:rPr>
        <w:rFonts w:cs="Times New Roman"/>
      </w:rPr>
    </w:lvl>
    <w:lvl w:ilvl="6" w:tplc="0407000F" w:tentative="1">
      <w:start w:val="1"/>
      <w:numFmt w:val="decimal"/>
      <w:lvlText w:val="%7."/>
      <w:lvlJc w:val="left"/>
      <w:pPr>
        <w:ind w:left="6098" w:hanging="360"/>
      </w:pPr>
      <w:rPr>
        <w:rFonts w:cs="Times New Roman"/>
      </w:rPr>
    </w:lvl>
    <w:lvl w:ilvl="7" w:tplc="04070019" w:tentative="1">
      <w:start w:val="1"/>
      <w:numFmt w:val="lowerLetter"/>
      <w:lvlText w:val="%8."/>
      <w:lvlJc w:val="left"/>
      <w:pPr>
        <w:ind w:left="6818" w:hanging="360"/>
      </w:pPr>
      <w:rPr>
        <w:rFonts w:cs="Times New Roman"/>
      </w:rPr>
    </w:lvl>
    <w:lvl w:ilvl="8" w:tplc="0407001B" w:tentative="1">
      <w:start w:val="1"/>
      <w:numFmt w:val="lowerRoman"/>
      <w:lvlText w:val="%9."/>
      <w:lvlJc w:val="right"/>
      <w:pPr>
        <w:ind w:left="7538" w:hanging="180"/>
      </w:pPr>
      <w:rPr>
        <w:rFonts w:cs="Times New Roman"/>
      </w:rPr>
    </w:lvl>
  </w:abstractNum>
  <w:abstractNum w:abstractNumId="37">
    <w:nsid w:val="76E46D10"/>
    <w:multiLevelType w:val="hybridMultilevel"/>
    <w:tmpl w:val="8FA4F7FE"/>
    <w:lvl w:ilvl="0" w:tplc="C54A508E">
      <w:start w:val="1"/>
      <w:numFmt w:val="upperRoman"/>
      <w:lvlText w:val="%1."/>
      <w:lvlJc w:val="left"/>
      <w:pPr>
        <w:tabs>
          <w:tab w:val="num" w:pos="-3"/>
        </w:tabs>
        <w:ind w:left="2700" w:hanging="360"/>
      </w:pPr>
      <w:rPr>
        <w:rFonts w:ascii="Times New Roman" w:eastAsia="Times New Roman" w:hAnsi="Times New Roman"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25"/>
  </w:num>
  <w:num w:numId="4">
    <w:abstractNumId w:val="17"/>
  </w:num>
  <w:num w:numId="5">
    <w:abstractNumId w:val="36"/>
  </w:num>
  <w:num w:numId="6">
    <w:abstractNumId w:val="23"/>
  </w:num>
  <w:num w:numId="7">
    <w:abstractNumId w:val="0"/>
  </w:num>
  <w:num w:numId="8">
    <w:abstractNumId w:val="19"/>
  </w:num>
  <w:num w:numId="9">
    <w:abstractNumId w:val="7"/>
  </w:num>
  <w:num w:numId="10">
    <w:abstractNumId w:val="11"/>
  </w:num>
  <w:num w:numId="11">
    <w:abstractNumId w:val="8"/>
  </w:num>
  <w:num w:numId="12">
    <w:abstractNumId w:val="9"/>
  </w:num>
  <w:num w:numId="13">
    <w:abstractNumId w:val="13"/>
  </w:num>
  <w:num w:numId="14">
    <w:abstractNumId w:val="3"/>
  </w:num>
  <w:num w:numId="15">
    <w:abstractNumId w:val="1"/>
  </w:num>
  <w:num w:numId="16">
    <w:abstractNumId w:val="2"/>
  </w:num>
  <w:num w:numId="17">
    <w:abstractNumId w:val="24"/>
  </w:num>
  <w:num w:numId="18">
    <w:abstractNumId w:val="21"/>
  </w:num>
  <w:num w:numId="19">
    <w:abstractNumId w:val="27"/>
  </w:num>
  <w:num w:numId="20">
    <w:abstractNumId w:val="5"/>
  </w:num>
  <w:num w:numId="21">
    <w:abstractNumId w:val="14"/>
  </w:num>
  <w:num w:numId="22">
    <w:abstractNumId w:val="37"/>
  </w:num>
  <w:num w:numId="23">
    <w:abstractNumId w:val="33"/>
  </w:num>
  <w:num w:numId="24">
    <w:abstractNumId w:val="35"/>
  </w:num>
  <w:num w:numId="25">
    <w:abstractNumId w:val="34"/>
  </w:num>
  <w:num w:numId="26">
    <w:abstractNumId w:val="16"/>
  </w:num>
  <w:num w:numId="27">
    <w:abstractNumId w:val="32"/>
  </w:num>
  <w:num w:numId="28">
    <w:abstractNumId w:val="31"/>
  </w:num>
  <w:num w:numId="29">
    <w:abstractNumId w:val="26"/>
  </w:num>
  <w:num w:numId="30">
    <w:abstractNumId w:val="15"/>
  </w:num>
  <w:num w:numId="31">
    <w:abstractNumId w:val="20"/>
  </w:num>
  <w:num w:numId="32">
    <w:abstractNumId w:val="10"/>
  </w:num>
  <w:num w:numId="33">
    <w:abstractNumId w:val="18"/>
  </w:num>
  <w:num w:numId="34">
    <w:abstractNumId w:val="4"/>
  </w:num>
  <w:num w:numId="35">
    <w:abstractNumId w:val="30"/>
  </w:num>
  <w:num w:numId="36">
    <w:abstractNumId w:val="28"/>
  </w:num>
  <w:num w:numId="37">
    <w:abstractNumId w:val="22"/>
  </w:num>
  <w:num w:numId="38">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B4657"/>
    <w:rsid w:val="0000701C"/>
    <w:rsid w:val="00042AF9"/>
    <w:rsid w:val="00090074"/>
    <w:rsid w:val="000905C1"/>
    <w:rsid w:val="000921A6"/>
    <w:rsid w:val="000B4209"/>
    <w:rsid w:val="000F0AA1"/>
    <w:rsid w:val="00151C9F"/>
    <w:rsid w:val="00191CC3"/>
    <w:rsid w:val="00194283"/>
    <w:rsid w:val="001B29E2"/>
    <w:rsid w:val="00240B52"/>
    <w:rsid w:val="00297EDE"/>
    <w:rsid w:val="003D5D2C"/>
    <w:rsid w:val="003F3FED"/>
    <w:rsid w:val="00417875"/>
    <w:rsid w:val="00483B23"/>
    <w:rsid w:val="00542CB2"/>
    <w:rsid w:val="005C2B84"/>
    <w:rsid w:val="005D5F84"/>
    <w:rsid w:val="005E29B4"/>
    <w:rsid w:val="005F7ACA"/>
    <w:rsid w:val="00666F58"/>
    <w:rsid w:val="006E5F54"/>
    <w:rsid w:val="007039DA"/>
    <w:rsid w:val="007557F0"/>
    <w:rsid w:val="007775D0"/>
    <w:rsid w:val="007A0C64"/>
    <w:rsid w:val="007C2FF1"/>
    <w:rsid w:val="0083044C"/>
    <w:rsid w:val="008728DB"/>
    <w:rsid w:val="009402F1"/>
    <w:rsid w:val="00950702"/>
    <w:rsid w:val="00991E21"/>
    <w:rsid w:val="009C0719"/>
    <w:rsid w:val="00A35E84"/>
    <w:rsid w:val="00A67A3F"/>
    <w:rsid w:val="00AB4657"/>
    <w:rsid w:val="00AD70ED"/>
    <w:rsid w:val="00AF38D8"/>
    <w:rsid w:val="00B42245"/>
    <w:rsid w:val="00B57D44"/>
    <w:rsid w:val="00B64851"/>
    <w:rsid w:val="00BB1D64"/>
    <w:rsid w:val="00C13D42"/>
    <w:rsid w:val="00C149DD"/>
    <w:rsid w:val="00C22430"/>
    <w:rsid w:val="00C25CC9"/>
    <w:rsid w:val="00CB3E7B"/>
    <w:rsid w:val="00CF1512"/>
    <w:rsid w:val="00D57DC6"/>
    <w:rsid w:val="00DC3FF5"/>
    <w:rsid w:val="00DC62D0"/>
    <w:rsid w:val="00E456F5"/>
    <w:rsid w:val="00E74B4E"/>
    <w:rsid w:val="00E82182"/>
    <w:rsid w:val="00E85D66"/>
    <w:rsid w:val="00EC63F2"/>
    <w:rsid w:val="00F24A29"/>
    <w:rsid w:val="00F63695"/>
    <w:rsid w:val="00FC7A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9E2"/>
    <w:rPr>
      <w:rFonts w:ascii="Arial"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E85D66"/>
    <w:rPr>
      <w:rFonts w:ascii="Arial" w:hAnsi="Arial"/>
      <w:lang w:eastAsia="en-US"/>
    </w:rPr>
  </w:style>
  <w:style w:type="paragraph" w:styleId="Kopfzeile">
    <w:name w:val="header"/>
    <w:basedOn w:val="Standard"/>
    <w:link w:val="KopfzeileZchn"/>
    <w:uiPriority w:val="99"/>
    <w:rsid w:val="0083044C"/>
    <w:pPr>
      <w:tabs>
        <w:tab w:val="center" w:pos="4536"/>
        <w:tab w:val="right" w:pos="9072"/>
      </w:tabs>
    </w:pPr>
  </w:style>
  <w:style w:type="character" w:customStyle="1" w:styleId="KopfzeileZchn">
    <w:name w:val="Kopfzeile Zchn"/>
    <w:basedOn w:val="Absatz-Standardschriftart"/>
    <w:link w:val="Kopfzeile"/>
    <w:uiPriority w:val="99"/>
    <w:locked/>
    <w:rsid w:val="0083044C"/>
    <w:rPr>
      <w:rFonts w:ascii="Arial" w:hAnsi="Arial" w:cs="Times New Roman"/>
    </w:rPr>
  </w:style>
  <w:style w:type="paragraph" w:styleId="Fuzeile">
    <w:name w:val="footer"/>
    <w:basedOn w:val="Standard"/>
    <w:link w:val="FuzeileZchn"/>
    <w:uiPriority w:val="99"/>
    <w:rsid w:val="0083044C"/>
    <w:pPr>
      <w:tabs>
        <w:tab w:val="center" w:pos="4536"/>
        <w:tab w:val="right" w:pos="9072"/>
      </w:tabs>
    </w:pPr>
  </w:style>
  <w:style w:type="character" w:customStyle="1" w:styleId="FuzeileZchn">
    <w:name w:val="Fußzeile Zchn"/>
    <w:basedOn w:val="Absatz-Standardschriftart"/>
    <w:link w:val="Fuzeile"/>
    <w:uiPriority w:val="99"/>
    <w:locked/>
    <w:rsid w:val="0083044C"/>
    <w:rPr>
      <w:rFonts w:ascii="Arial" w:hAnsi="Arial" w:cs="Times New Roman"/>
    </w:rPr>
  </w:style>
  <w:style w:type="paragraph" w:styleId="Listenabsatz">
    <w:name w:val="List Paragraph"/>
    <w:basedOn w:val="Standard"/>
    <w:uiPriority w:val="99"/>
    <w:qFormat/>
    <w:rsid w:val="00297E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2170</Words>
  <Characters>13672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SATZUNG</vt:lpstr>
    </vt:vector>
  </TitlesOfParts>
  <Company>Generali Deutschland</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Butschan Hans-Juergen</dc:creator>
  <cp:lastModifiedBy>Anika</cp:lastModifiedBy>
  <cp:revision>2</cp:revision>
  <dcterms:created xsi:type="dcterms:W3CDTF">2016-09-05T18:21:00Z</dcterms:created>
  <dcterms:modified xsi:type="dcterms:W3CDTF">2016-09-05T18:21:00Z</dcterms:modified>
</cp:coreProperties>
</file>